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71A5A256"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39455E" w:rsidRPr="00745CD7">
        <w:rPr>
          <w:rFonts w:ascii="Arial" w:eastAsia="Times New Roman" w:hAnsi="Arial" w:cs="Arial"/>
          <w:sz w:val="20"/>
          <w:szCs w:val="20"/>
          <w:lang w:eastAsia="sl-SI"/>
        </w:rPr>
        <w:t>060</w:t>
      </w:r>
      <w:r w:rsidR="00875F7A">
        <w:rPr>
          <w:rFonts w:ascii="Arial" w:eastAsia="Times New Roman" w:hAnsi="Arial" w:cs="Arial"/>
          <w:sz w:val="20"/>
          <w:szCs w:val="20"/>
          <w:lang w:eastAsia="sl-SI"/>
        </w:rPr>
        <w:t>9</w:t>
      </w:r>
      <w:r w:rsidR="0039455E" w:rsidRPr="00745CD7">
        <w:rPr>
          <w:rFonts w:ascii="Arial" w:eastAsia="Times New Roman" w:hAnsi="Arial" w:cs="Arial"/>
          <w:sz w:val="20"/>
          <w:szCs w:val="20"/>
          <w:lang w:eastAsia="sl-SI"/>
        </w:rPr>
        <w:t>-</w:t>
      </w:r>
      <w:r w:rsidR="00875F7A">
        <w:rPr>
          <w:rFonts w:ascii="Arial" w:eastAsia="Times New Roman" w:hAnsi="Arial" w:cs="Arial"/>
          <w:sz w:val="20"/>
          <w:szCs w:val="20"/>
          <w:lang w:eastAsia="sl-SI"/>
        </w:rPr>
        <w:t>34</w:t>
      </w:r>
      <w:r w:rsidR="0039455E" w:rsidRPr="00745CD7">
        <w:rPr>
          <w:rFonts w:ascii="Arial" w:eastAsia="Times New Roman" w:hAnsi="Arial" w:cs="Arial"/>
          <w:sz w:val="20"/>
          <w:szCs w:val="20"/>
          <w:lang w:eastAsia="sl-SI"/>
        </w:rPr>
        <w:t>/202</w:t>
      </w:r>
      <w:r w:rsidR="00875F7A">
        <w:rPr>
          <w:rFonts w:ascii="Arial" w:eastAsia="Times New Roman" w:hAnsi="Arial" w:cs="Arial"/>
          <w:sz w:val="20"/>
          <w:szCs w:val="20"/>
          <w:lang w:eastAsia="sl-SI"/>
        </w:rPr>
        <w:t>5</w:t>
      </w:r>
      <w:r w:rsidR="0039455E"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8</w:t>
      </w:r>
    </w:p>
    <w:p w14:paraId="3CA8D761" w14:textId="369DB032"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7039E">
        <w:rPr>
          <w:rFonts w:ascii="Arial" w:eastAsia="Times New Roman" w:hAnsi="Arial" w:cs="Arial"/>
          <w:sz w:val="20"/>
          <w:szCs w:val="20"/>
          <w:lang w:eastAsia="sl-SI"/>
        </w:rPr>
        <w:t xml:space="preserve"> 25. 7. 2025</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2435525A" w:rsidR="003008CA" w:rsidRDefault="00FA6B34" w:rsidP="00210F9C">
      <w:pPr>
        <w:tabs>
          <w:tab w:val="left" w:pos="900"/>
        </w:tabs>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CE7ABE">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 xml:space="preserve">Uradni list RS, št. 29/11 – uradno prečiščeno besedilo, 21/13, 111/13, 74/14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xml:space="preserve">. US, 92/14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US,</w:t>
      </w:r>
      <w:r w:rsidR="0039455E" w:rsidRPr="0039455E">
        <w:rPr>
          <w:rFonts w:ascii="Arial" w:eastAsia="Times New Roman" w:hAnsi="Arial" w:cs="Arial"/>
          <w:sz w:val="20"/>
          <w:szCs w:val="20"/>
          <w:lang w:eastAsia="sl-SI"/>
        </w:rPr>
        <w:t xml:space="preserve"> 32/16, 15/17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73/19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175/20 – ZIUOPDVE, 5/21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US in 38/24</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5F04BE">
        <w:rPr>
          <w:rFonts w:ascii="Arial" w:eastAsia="Times New Roman" w:hAnsi="Arial" w:cs="Arial"/>
          <w:spacing w:val="-3"/>
          <w:sz w:val="20"/>
          <w:lang w:eastAsia="sl-SI"/>
        </w:rPr>
        <w:t xml:space="preserve">v postopku o prekršku zoper </w:t>
      </w:r>
      <w:r w:rsidR="003008CA" w:rsidRPr="005F04BE">
        <w:rPr>
          <w:rFonts w:ascii="Arial" w:eastAsia="Times New Roman" w:hAnsi="Arial" w:cs="Arial"/>
          <w:sz w:val="20"/>
          <w:szCs w:val="20"/>
          <w:lang w:eastAsia="sl-SI"/>
        </w:rPr>
        <w:t xml:space="preserve">pravno osebo </w:t>
      </w:r>
      <w:r w:rsidR="00CE7ABE">
        <w:rPr>
          <w:rFonts w:ascii="Arial" w:eastAsia="Times New Roman" w:hAnsi="Arial" w:cs="Arial"/>
          <w:sz w:val="20"/>
          <w:szCs w:val="20"/>
          <w:lang w:eastAsia="sl-SI"/>
        </w:rPr>
        <w:t>…</w:t>
      </w:r>
      <w:r w:rsidR="003008CA">
        <w:rPr>
          <w:rFonts w:ascii="Arial" w:eastAsia="Times New Roman" w:hAnsi="Arial" w:cs="Arial"/>
          <w:sz w:val="20"/>
          <w:szCs w:val="20"/>
          <w:lang w:eastAsia="sl-SI"/>
        </w:rPr>
        <w:t xml:space="preserve"> </w:t>
      </w:r>
      <w:r w:rsidR="003008CA" w:rsidRPr="005F04BE">
        <w:rPr>
          <w:rFonts w:ascii="Arial" w:eastAsia="Times New Roman" w:hAnsi="Arial" w:cs="Arial"/>
          <w:sz w:val="20"/>
          <w:szCs w:val="20"/>
          <w:lang w:eastAsia="sl-SI"/>
        </w:rPr>
        <w:t xml:space="preserve">(v nadaljevanju: </w:t>
      </w:r>
      <w:r w:rsidR="00CE7ABE">
        <w:rPr>
          <w:rFonts w:ascii="Arial" w:eastAsia="Times New Roman" w:hAnsi="Arial" w:cs="Arial"/>
          <w:sz w:val="20"/>
          <w:szCs w:val="20"/>
          <w:lang w:eastAsia="sl-SI"/>
        </w:rPr>
        <w:t>…</w:t>
      </w:r>
      <w:r w:rsidR="003008CA">
        <w:rPr>
          <w:rFonts w:ascii="Arial" w:eastAsia="Times New Roman" w:hAnsi="Arial" w:cs="Arial"/>
          <w:sz w:val="20"/>
          <w:szCs w:val="20"/>
          <w:lang w:eastAsia="sl-SI"/>
        </w:rPr>
        <w:t>.</w:t>
      </w:r>
      <w:r w:rsidR="003008CA" w:rsidRPr="005F04BE">
        <w:rPr>
          <w:rFonts w:ascii="Arial" w:eastAsia="Times New Roman" w:hAnsi="Arial" w:cs="Arial"/>
          <w:sz w:val="20"/>
          <w:szCs w:val="20"/>
          <w:lang w:eastAsia="sl-SI"/>
        </w:rPr>
        <w:t xml:space="preserve">) </w:t>
      </w:r>
      <w:r w:rsidR="003008CA" w:rsidRPr="005F04BE">
        <w:rPr>
          <w:rFonts w:ascii="Arial" w:eastAsia="Cambria" w:hAnsi="Arial" w:cs="Arial"/>
          <w:spacing w:val="-3"/>
          <w:sz w:val="20"/>
        </w:rPr>
        <w:t>in nje</w:t>
      </w:r>
      <w:r w:rsidR="003008CA">
        <w:rPr>
          <w:rFonts w:ascii="Arial" w:eastAsia="Cambria" w:hAnsi="Arial" w:cs="Arial"/>
          <w:spacing w:val="-3"/>
          <w:sz w:val="20"/>
        </w:rPr>
        <w:t>no</w:t>
      </w:r>
      <w:r w:rsidR="003008CA" w:rsidRPr="005F04BE">
        <w:rPr>
          <w:rFonts w:ascii="Arial" w:eastAsia="Cambria" w:hAnsi="Arial" w:cs="Arial"/>
          <w:spacing w:val="-3"/>
          <w:sz w:val="20"/>
        </w:rPr>
        <w:t xml:space="preserve"> odgovorno </w:t>
      </w:r>
      <w:r w:rsidR="003008CA" w:rsidRPr="003008CA">
        <w:rPr>
          <w:rFonts w:ascii="Arial" w:eastAsia="Times New Roman" w:hAnsi="Arial" w:cs="Arial"/>
          <w:sz w:val="20"/>
          <w:szCs w:val="20"/>
          <w:lang w:eastAsia="sl-SI"/>
        </w:rPr>
        <w:t xml:space="preserve">osebo </w:t>
      </w:r>
      <w:r w:rsidR="00CE7ABE">
        <w:rPr>
          <w:rFonts w:ascii="Arial" w:eastAsia="Times New Roman" w:hAnsi="Arial" w:cs="Arial"/>
          <w:sz w:val="20"/>
          <w:szCs w:val="20"/>
          <w:lang w:eastAsia="sl-SI"/>
        </w:rPr>
        <w:t>…</w:t>
      </w:r>
      <w:r w:rsidR="003008CA" w:rsidRPr="00C31F31">
        <w:rPr>
          <w:rFonts w:ascii="Arial" w:eastAsia="Cambria" w:hAnsi="Arial" w:cs="Arial"/>
          <w:spacing w:val="-3"/>
          <w:sz w:val="20"/>
        </w:rPr>
        <w:t xml:space="preserve">, zaradi prekrška </w:t>
      </w:r>
      <w:bookmarkStart w:id="0" w:name="_Hlk176258169"/>
      <w:r w:rsidR="003008CA" w:rsidRPr="00C31F31">
        <w:rPr>
          <w:rFonts w:ascii="Arial" w:eastAsia="Cambria" w:hAnsi="Arial" w:cs="Arial"/>
          <w:spacing w:val="-3"/>
          <w:sz w:val="20"/>
        </w:rPr>
        <w:t xml:space="preserve">po prvem odstavku 95. člena ZVOP-2 v povezavi z a) točko četrtega odstavka 83. člena </w:t>
      </w:r>
      <w:bookmarkEnd w:id="0"/>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in prekrška po 1. točki prvega odstavka 96. člena ZVOP-2 v povezavi z a) točko četrtega odstavka 83. člena Splošne uredbe,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379B44CA" w14:textId="77777777" w:rsidR="00FA6B34" w:rsidRPr="00FA6B34" w:rsidRDefault="00FA6B34" w:rsidP="00FA6B34">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2E89A062" w14:textId="529F51CD" w:rsidR="003008CA" w:rsidRPr="006A607E" w:rsidRDefault="003008CA" w:rsidP="003008CA">
      <w:pPr>
        <w:tabs>
          <w:tab w:val="left" w:pos="900"/>
        </w:tabs>
        <w:spacing w:line="240" w:lineRule="atLeast"/>
        <w:jc w:val="both"/>
        <w:rPr>
          <w:rFonts w:ascii="Arial" w:eastAsia="Times New Roman" w:hAnsi="Arial" w:cs="Arial"/>
          <w:b/>
          <w:bCs/>
          <w:sz w:val="20"/>
          <w:szCs w:val="20"/>
          <w:lang w:eastAsia="sl-SI"/>
        </w:rPr>
      </w:pPr>
    </w:p>
    <w:p w14:paraId="70DA8E50" w14:textId="77777777" w:rsidR="003008CA" w:rsidRPr="006A607E" w:rsidRDefault="003008CA" w:rsidP="003008CA">
      <w:pPr>
        <w:tabs>
          <w:tab w:val="left" w:pos="900"/>
        </w:tabs>
        <w:spacing w:line="240" w:lineRule="atLeast"/>
        <w:jc w:val="both"/>
        <w:rPr>
          <w:rFonts w:ascii="Arial" w:eastAsia="Times New Roman" w:hAnsi="Arial" w:cs="Arial"/>
          <w:b/>
          <w:bCs/>
          <w:sz w:val="20"/>
          <w:szCs w:val="20"/>
          <w:lang w:eastAsia="sl-SI"/>
        </w:rPr>
      </w:pPr>
    </w:p>
    <w:p w14:paraId="320B625B" w14:textId="56D1110A" w:rsidR="003008CA" w:rsidRPr="003008CA" w:rsidRDefault="00F7039E" w:rsidP="003008CA">
      <w:pPr>
        <w:numPr>
          <w:ilvl w:val="0"/>
          <w:numId w:val="20"/>
        </w:numPr>
        <w:tabs>
          <w:tab w:val="left" w:pos="900"/>
        </w:tabs>
        <w:spacing w:after="0" w:line="240" w:lineRule="atLeast"/>
        <w:jc w:val="both"/>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kršitelj </w:t>
      </w:r>
      <w:r w:rsidR="003008CA" w:rsidRPr="006A607E">
        <w:rPr>
          <w:rFonts w:ascii="Arial" w:eastAsia="Times New Roman" w:hAnsi="Arial" w:cs="Arial"/>
          <w:b/>
          <w:bCs/>
          <w:sz w:val="20"/>
          <w:szCs w:val="20"/>
          <w:lang w:eastAsia="sl-SI"/>
        </w:rPr>
        <w:t xml:space="preserve">odgovorna oseba: </w:t>
      </w:r>
    </w:p>
    <w:p w14:paraId="68059167" w14:textId="77777777" w:rsidR="00FA6B34" w:rsidRPr="00FA6B34" w:rsidRDefault="00FA6B34" w:rsidP="00FA6B34">
      <w:pPr>
        <w:tabs>
          <w:tab w:val="left" w:pos="900"/>
        </w:tabs>
        <w:spacing w:after="0" w:line="260" w:lineRule="atLeast"/>
        <w:jc w:val="both"/>
        <w:rPr>
          <w:rFonts w:ascii="Arial" w:eastAsia="Times New Roman" w:hAnsi="Arial" w:cs="Arial"/>
          <w:b/>
          <w:sz w:val="20"/>
          <w:szCs w:val="20"/>
          <w:lang w:eastAsia="sl-SI"/>
        </w:rPr>
      </w:pPr>
    </w:p>
    <w:p w14:paraId="38A7F86E" w14:textId="46656B6C" w:rsidR="00FA6B34" w:rsidRPr="003008CA" w:rsidRDefault="00FA6B34" w:rsidP="00FA6B34">
      <w:pPr>
        <w:tabs>
          <w:tab w:val="left" w:pos="900"/>
        </w:tabs>
        <w:spacing w:after="0" w:line="260" w:lineRule="atLeast"/>
        <w:jc w:val="both"/>
        <w:rPr>
          <w:rFonts w:ascii="Arial" w:eastAsia="Times New Roman" w:hAnsi="Arial" w:cs="Arial"/>
          <w:bCs/>
          <w:sz w:val="20"/>
          <w:szCs w:val="20"/>
          <w:lang w:eastAsia="sl-SI"/>
        </w:rPr>
      </w:pPr>
      <w:r w:rsidRPr="00FA6B34">
        <w:rPr>
          <w:rFonts w:ascii="Arial" w:eastAsia="Times New Roman" w:hAnsi="Arial" w:cs="Arial"/>
          <w:b/>
          <w:sz w:val="20"/>
          <w:szCs w:val="20"/>
          <w:lang w:eastAsia="sl-SI"/>
        </w:rPr>
        <w:t>Kršitelj:</w:t>
      </w:r>
      <w:r w:rsidR="008D68E5">
        <w:rPr>
          <w:rFonts w:ascii="Arial" w:eastAsia="Times New Roman" w:hAnsi="Arial" w:cs="Arial"/>
          <w:b/>
          <w:sz w:val="20"/>
          <w:szCs w:val="20"/>
          <w:lang w:eastAsia="sl-SI"/>
        </w:rPr>
        <w:t xml:space="preserve"> </w:t>
      </w:r>
      <w:r w:rsidR="00CE7ABE">
        <w:rPr>
          <w:rFonts w:ascii="Arial" w:eastAsia="Times New Roman" w:hAnsi="Arial" w:cs="Arial"/>
          <w:b/>
          <w:sz w:val="20"/>
          <w:szCs w:val="20"/>
          <w:lang w:eastAsia="sl-SI"/>
        </w:rPr>
        <w:t>….</w:t>
      </w:r>
      <w:r w:rsidRPr="003008CA">
        <w:rPr>
          <w:rFonts w:ascii="Arial" w:eastAsia="Times New Roman" w:hAnsi="Arial" w:cs="Arial"/>
          <w:bCs/>
          <w:sz w:val="20"/>
          <w:szCs w:val="20"/>
          <w:lang w:eastAsia="sl-SI"/>
        </w:rPr>
        <w:t>, v času storitve prekrška zaposlen</w:t>
      </w:r>
      <w:r w:rsidR="00AF5014" w:rsidRPr="003008CA">
        <w:rPr>
          <w:rFonts w:ascii="Arial" w:eastAsia="Times New Roman" w:hAnsi="Arial" w:cs="Arial"/>
          <w:bCs/>
          <w:sz w:val="20"/>
          <w:szCs w:val="20"/>
          <w:lang w:eastAsia="sl-SI"/>
        </w:rPr>
        <w:t xml:space="preserve"> kot</w:t>
      </w:r>
      <w:r w:rsidR="000E32B1" w:rsidRPr="003008CA">
        <w:rPr>
          <w:rFonts w:ascii="Arial" w:eastAsia="Times New Roman" w:hAnsi="Arial" w:cs="Arial"/>
          <w:bCs/>
          <w:sz w:val="20"/>
          <w:szCs w:val="20"/>
          <w:lang w:eastAsia="sl-SI"/>
        </w:rPr>
        <w:t xml:space="preserve"> </w:t>
      </w:r>
      <w:r w:rsidR="00875F7A" w:rsidRPr="003008CA">
        <w:rPr>
          <w:rFonts w:ascii="Arial" w:eastAsia="Times New Roman" w:hAnsi="Arial" w:cs="Arial"/>
          <w:bCs/>
          <w:sz w:val="20"/>
          <w:szCs w:val="20"/>
          <w:lang w:eastAsia="sl-SI"/>
        </w:rPr>
        <w:t xml:space="preserve">pisarniški delavec, zadolžen za sklepanje pogodb z obdelovalci osebnih podatkov pri </w:t>
      </w:r>
      <w:r w:rsidR="00CE7ABE">
        <w:rPr>
          <w:rFonts w:ascii="Arial" w:eastAsia="Times New Roman" w:hAnsi="Arial" w:cs="Arial"/>
          <w:bCs/>
          <w:sz w:val="20"/>
          <w:szCs w:val="20"/>
          <w:lang w:eastAsia="sl-SI"/>
        </w:rPr>
        <w:t>…</w:t>
      </w:r>
      <w:r w:rsidR="00875F7A" w:rsidRPr="003008CA">
        <w:rPr>
          <w:rFonts w:ascii="Arial" w:eastAsia="Times New Roman" w:hAnsi="Arial" w:cs="Arial"/>
          <w:bCs/>
          <w:sz w:val="20"/>
          <w:szCs w:val="20"/>
          <w:lang w:eastAsia="sl-SI"/>
        </w:rPr>
        <w:t>.</w:t>
      </w:r>
      <w:r w:rsidR="000E32B1" w:rsidRPr="003008CA">
        <w:rPr>
          <w:rFonts w:ascii="Arial" w:eastAsia="Times New Roman" w:hAnsi="Arial" w:cs="Arial"/>
          <w:bCs/>
          <w:sz w:val="20"/>
          <w:szCs w:val="20"/>
          <w:lang w:eastAsia="sl-SI"/>
        </w:rPr>
        <w:t xml:space="preserve"> </w:t>
      </w:r>
      <w:r w:rsidRPr="003008CA">
        <w:rPr>
          <w:rFonts w:ascii="Arial" w:eastAsia="Times New Roman" w:hAnsi="Arial" w:cs="Arial"/>
          <w:bCs/>
          <w:sz w:val="20"/>
          <w:szCs w:val="20"/>
          <w:lang w:eastAsia="sl-SI"/>
        </w:rPr>
        <w:t xml:space="preserve">je </w:t>
      </w:r>
    </w:p>
    <w:p w14:paraId="1EF26FE6" w14:textId="77777777" w:rsidR="00FA6B34" w:rsidRPr="00FA6B34" w:rsidRDefault="00FA6B34" w:rsidP="00FA6B34">
      <w:pPr>
        <w:tabs>
          <w:tab w:val="left" w:pos="900"/>
        </w:tabs>
        <w:spacing w:after="0" w:line="260" w:lineRule="atLeast"/>
        <w:jc w:val="both"/>
        <w:rPr>
          <w:rFonts w:ascii="Arial" w:eastAsia="Times New Roman" w:hAnsi="Arial" w:cs="Arial"/>
          <w:b/>
          <w:sz w:val="20"/>
          <w:szCs w:val="20"/>
          <w:lang w:eastAsia="sl-SI"/>
        </w:rPr>
      </w:pPr>
    </w:p>
    <w:p w14:paraId="55BB9F86" w14:textId="24D65552" w:rsidR="00FA6B34" w:rsidRPr="00FA6B34" w:rsidRDefault="00FA6B34"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FA6B34">
        <w:rPr>
          <w:rFonts w:ascii="Arial" w:eastAsia="Times New Roman" w:hAnsi="Arial" w:cs="Arial"/>
          <w:b/>
          <w:sz w:val="20"/>
          <w:szCs w:val="24"/>
          <w:lang w:eastAsia="sl-SI"/>
        </w:rPr>
        <w:t>odgovor</w:t>
      </w:r>
      <w:r w:rsidR="00AF5014">
        <w:rPr>
          <w:rFonts w:ascii="Arial" w:eastAsia="Times New Roman" w:hAnsi="Arial" w:cs="Arial"/>
          <w:b/>
          <w:sz w:val="20"/>
          <w:szCs w:val="24"/>
          <w:lang w:eastAsia="sl-SI"/>
        </w:rPr>
        <w:t>e</w:t>
      </w:r>
      <w:r w:rsidRPr="00FA6B34">
        <w:rPr>
          <w:rFonts w:ascii="Arial" w:eastAsia="Times New Roman" w:hAnsi="Arial" w:cs="Arial"/>
          <w:b/>
          <w:sz w:val="20"/>
          <w:szCs w:val="24"/>
          <w:lang w:eastAsia="sl-SI"/>
        </w:rPr>
        <w:t>n za prekršek</w:t>
      </w:r>
    </w:p>
    <w:p w14:paraId="4484FE70" w14:textId="22751B39" w:rsidR="00AF5014" w:rsidRPr="002C4002" w:rsidRDefault="00FA6B34"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FA6B34">
        <w:rPr>
          <w:rFonts w:ascii="Arial" w:eastAsia="Times New Roman" w:hAnsi="Arial" w:cs="Arial"/>
          <w:b/>
          <w:sz w:val="20"/>
          <w:szCs w:val="24"/>
          <w:lang w:eastAsia="sl-SI"/>
        </w:rPr>
        <w:t>po</w:t>
      </w:r>
      <w:r w:rsidR="002246A1" w:rsidRPr="002C4002">
        <w:rPr>
          <w:rFonts w:ascii="Arial" w:eastAsia="Times New Roman" w:hAnsi="Arial" w:cs="Arial"/>
          <w:b/>
          <w:sz w:val="20"/>
          <w:szCs w:val="24"/>
          <w:lang w:eastAsia="sl-SI"/>
        </w:rPr>
        <w:t xml:space="preserve"> 1. točk</w:t>
      </w:r>
      <w:r w:rsidR="00875F7A">
        <w:rPr>
          <w:rFonts w:ascii="Arial" w:eastAsia="Times New Roman" w:hAnsi="Arial" w:cs="Arial"/>
          <w:b/>
          <w:sz w:val="20"/>
          <w:szCs w:val="24"/>
          <w:lang w:eastAsia="sl-SI"/>
        </w:rPr>
        <w:t>i</w:t>
      </w:r>
      <w:r w:rsidR="002246A1" w:rsidRPr="002C4002">
        <w:rPr>
          <w:rFonts w:ascii="Arial" w:eastAsia="Times New Roman" w:hAnsi="Arial" w:cs="Arial"/>
          <w:b/>
          <w:sz w:val="20"/>
          <w:szCs w:val="24"/>
          <w:lang w:eastAsia="sl-SI"/>
        </w:rPr>
        <w:t xml:space="preserve"> prvega odstavka </w:t>
      </w:r>
      <w:r w:rsidR="00875F7A">
        <w:rPr>
          <w:rFonts w:ascii="Arial" w:eastAsia="Times New Roman" w:hAnsi="Arial" w:cs="Arial"/>
          <w:b/>
          <w:sz w:val="20"/>
          <w:szCs w:val="24"/>
          <w:lang w:eastAsia="sl-SI"/>
        </w:rPr>
        <w:t>96</w:t>
      </w:r>
      <w:r w:rsidR="002246A1" w:rsidRPr="002C4002">
        <w:rPr>
          <w:rFonts w:ascii="Arial" w:eastAsia="Times New Roman" w:hAnsi="Arial" w:cs="Arial"/>
          <w:b/>
          <w:sz w:val="20"/>
          <w:szCs w:val="24"/>
          <w:lang w:eastAsia="sl-SI"/>
        </w:rPr>
        <w:t xml:space="preserve">. člena ZVOP-2 </w:t>
      </w:r>
      <w:r w:rsidR="003008CA">
        <w:rPr>
          <w:rFonts w:ascii="Arial" w:eastAsia="Times New Roman" w:hAnsi="Arial" w:cs="Arial"/>
          <w:b/>
          <w:sz w:val="20"/>
          <w:szCs w:val="24"/>
          <w:lang w:eastAsia="sl-SI"/>
        </w:rPr>
        <w:t>v povezavi z</w:t>
      </w:r>
    </w:p>
    <w:p w14:paraId="19E3B0C6" w14:textId="55E9FCDE" w:rsidR="00FA6B34" w:rsidRPr="00FA6B34" w:rsidRDefault="002246A1"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2C4002">
        <w:rPr>
          <w:rFonts w:ascii="Arial" w:eastAsia="Times New Roman" w:hAnsi="Arial" w:cs="Arial"/>
          <w:b/>
          <w:sz w:val="20"/>
          <w:szCs w:val="24"/>
          <w:lang w:eastAsia="sl-SI"/>
        </w:rPr>
        <w:t>a) točk</w:t>
      </w:r>
      <w:r w:rsidR="003008CA">
        <w:rPr>
          <w:rFonts w:ascii="Arial" w:eastAsia="Times New Roman" w:hAnsi="Arial" w:cs="Arial"/>
          <w:b/>
          <w:sz w:val="20"/>
          <w:szCs w:val="24"/>
          <w:lang w:eastAsia="sl-SI"/>
        </w:rPr>
        <w:t xml:space="preserve">o </w:t>
      </w:r>
      <w:r w:rsidR="00875F7A">
        <w:rPr>
          <w:rFonts w:ascii="Arial" w:eastAsia="Times New Roman" w:hAnsi="Arial" w:cs="Arial"/>
          <w:b/>
          <w:sz w:val="20"/>
          <w:szCs w:val="24"/>
          <w:lang w:eastAsia="sl-SI"/>
        </w:rPr>
        <w:t>četrtega</w:t>
      </w:r>
      <w:r w:rsidRPr="002C4002">
        <w:rPr>
          <w:rFonts w:ascii="Arial" w:eastAsia="Times New Roman" w:hAnsi="Arial" w:cs="Arial"/>
          <w:b/>
          <w:sz w:val="20"/>
          <w:szCs w:val="24"/>
          <w:lang w:eastAsia="sl-SI"/>
        </w:rPr>
        <w:t xml:space="preserve"> odstavka 83. člena Splošne uredbe</w:t>
      </w:r>
      <w:r w:rsidR="00FA6B34" w:rsidRPr="002C4002">
        <w:rPr>
          <w:rFonts w:ascii="Arial" w:eastAsia="Times New Roman" w:hAnsi="Arial" w:cs="Arial"/>
          <w:b/>
          <w:sz w:val="20"/>
          <w:szCs w:val="24"/>
          <w:lang w:eastAsia="sl-SI"/>
        </w:rPr>
        <w:t>,</w:t>
      </w:r>
    </w:p>
    <w:p w14:paraId="232DD156" w14:textId="77777777" w:rsidR="00081EEF" w:rsidRDefault="00081EEF" w:rsidP="00475650">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eastAsia="Times New Roman" w:hAnsi="Arial" w:cs="Arial"/>
          <w:sz w:val="20"/>
          <w:szCs w:val="24"/>
          <w:lang w:eastAsia="sl-SI"/>
        </w:rPr>
      </w:pPr>
    </w:p>
    <w:p w14:paraId="447B01DF" w14:textId="2F666C40" w:rsidR="003008CA" w:rsidRPr="00A765B1" w:rsidRDefault="003008CA" w:rsidP="00A765B1">
      <w:pPr>
        <w:spacing w:line="276" w:lineRule="auto"/>
        <w:jc w:val="both"/>
        <w:rPr>
          <w:rFonts w:ascii="Arial" w:eastAsia="Cambria" w:hAnsi="Arial" w:cs="Arial"/>
          <w:sz w:val="20"/>
          <w:szCs w:val="20"/>
        </w:rPr>
      </w:pPr>
      <w:r>
        <w:rPr>
          <w:rFonts w:ascii="Arial" w:hAnsi="Arial" w:cs="Arial"/>
          <w:color w:val="000000"/>
          <w:spacing w:val="-3"/>
          <w:sz w:val="20"/>
        </w:rPr>
        <w:t>ki ga je storil</w:t>
      </w:r>
      <w:r>
        <w:rPr>
          <w:rFonts w:ascii="Arial" w:hAnsi="Arial" w:cs="Arial"/>
          <w:sz w:val="20"/>
          <w:szCs w:val="20"/>
        </w:rPr>
        <w:t xml:space="preserve"> </w:t>
      </w:r>
      <w:r>
        <w:rPr>
          <w:rFonts w:ascii="Arial" w:hAnsi="Arial" w:cs="Arial"/>
          <w:color w:val="000000"/>
          <w:spacing w:val="-3"/>
          <w:sz w:val="20"/>
        </w:rPr>
        <w:t xml:space="preserve">s tem, da kot odgovorna oseba pravne osebe </w:t>
      </w:r>
      <w:r w:rsidR="00CE7ABE">
        <w:rPr>
          <w:rFonts w:ascii="Arial" w:eastAsia="Cambria" w:hAnsi="Arial" w:cs="Arial"/>
          <w:sz w:val="20"/>
          <w:szCs w:val="20"/>
        </w:rPr>
        <w:t>…</w:t>
      </w:r>
      <w:r>
        <w:rPr>
          <w:rFonts w:ascii="Arial" w:hAnsi="Arial" w:cs="Arial"/>
          <w:color w:val="000000"/>
          <w:spacing w:val="-3"/>
          <w:sz w:val="20"/>
        </w:rPr>
        <w:t xml:space="preserve"> </w:t>
      </w:r>
      <w:r>
        <w:rPr>
          <w:rFonts w:ascii="Arial" w:eastAsia="Cambria" w:hAnsi="Arial" w:cs="Arial"/>
          <w:sz w:val="20"/>
          <w:szCs w:val="20"/>
        </w:rPr>
        <w:t xml:space="preserve">pri kateri je bil pooblaščen opravljati pisarniška dela in zadolžen za sklepanje pogodb z obdelovalci osebnih podatkov, v obdobju od </w:t>
      </w:r>
      <w:r w:rsidR="00CE7ABE">
        <w:rPr>
          <w:rFonts w:ascii="Arial" w:eastAsia="Cambria" w:hAnsi="Arial" w:cs="Arial"/>
          <w:sz w:val="20"/>
          <w:szCs w:val="20"/>
        </w:rPr>
        <w:t>…</w:t>
      </w:r>
      <w:r>
        <w:rPr>
          <w:rFonts w:ascii="Arial" w:eastAsia="Cambria" w:hAnsi="Arial" w:cs="Arial"/>
          <w:sz w:val="20"/>
          <w:szCs w:val="20"/>
        </w:rPr>
        <w:t xml:space="preserve"> do </w:t>
      </w:r>
      <w:r w:rsidR="00CE7ABE">
        <w:rPr>
          <w:rFonts w:ascii="Arial" w:eastAsia="Cambria" w:hAnsi="Arial" w:cs="Arial"/>
          <w:sz w:val="20"/>
          <w:szCs w:val="20"/>
        </w:rPr>
        <w:t>…</w:t>
      </w:r>
      <w:r>
        <w:rPr>
          <w:rFonts w:ascii="Arial" w:eastAsia="Cambria" w:hAnsi="Arial" w:cs="Arial"/>
          <w:sz w:val="20"/>
          <w:szCs w:val="20"/>
        </w:rPr>
        <w:t xml:space="preserve"> v </w:t>
      </w:r>
      <w:r w:rsidR="00CE7ABE">
        <w:rPr>
          <w:rFonts w:ascii="Arial" w:eastAsia="Cambria" w:hAnsi="Arial" w:cs="Arial"/>
          <w:sz w:val="20"/>
          <w:szCs w:val="20"/>
        </w:rPr>
        <w:t>…</w:t>
      </w:r>
      <w:r>
        <w:rPr>
          <w:rFonts w:ascii="Arial" w:eastAsia="Cambria" w:hAnsi="Arial" w:cs="Arial"/>
          <w:sz w:val="20"/>
          <w:szCs w:val="20"/>
        </w:rPr>
        <w:t xml:space="preserve"> ni poskrbel, da bi družba </w:t>
      </w:r>
      <w:r w:rsidR="00CE7ABE">
        <w:rPr>
          <w:rFonts w:ascii="Arial" w:eastAsia="Cambria" w:hAnsi="Arial" w:cs="Arial"/>
          <w:sz w:val="20"/>
          <w:szCs w:val="20"/>
        </w:rPr>
        <w:t>…</w:t>
      </w:r>
      <w:r>
        <w:rPr>
          <w:rFonts w:ascii="Arial" w:eastAsia="Cambria" w:hAnsi="Arial" w:cs="Arial"/>
          <w:sz w:val="20"/>
          <w:szCs w:val="20"/>
        </w:rPr>
        <w:t xml:space="preserve">., kot upravljavec z obdelovalcem osebnih podatkov – pravno osebo </w:t>
      </w:r>
      <w:r w:rsidR="00CE7ABE">
        <w:rPr>
          <w:rFonts w:ascii="Arial" w:eastAsia="Cambria" w:hAnsi="Arial" w:cs="Arial"/>
          <w:sz w:val="20"/>
          <w:szCs w:val="20"/>
        </w:rPr>
        <w:t>….</w:t>
      </w:r>
      <w:r>
        <w:rPr>
          <w:rFonts w:ascii="Arial" w:eastAsia="Cambria" w:hAnsi="Arial" w:cs="Arial"/>
          <w:sz w:val="20"/>
          <w:szCs w:val="20"/>
        </w:rPr>
        <w:t xml:space="preserve"> ki za pravno osebo </w:t>
      </w:r>
      <w:r w:rsidR="00CE7ABE">
        <w:rPr>
          <w:rFonts w:ascii="Arial" w:eastAsia="Cambria" w:hAnsi="Arial" w:cs="Arial"/>
          <w:sz w:val="20"/>
          <w:szCs w:val="20"/>
        </w:rPr>
        <w:t>…</w:t>
      </w:r>
      <w:r>
        <w:rPr>
          <w:rFonts w:ascii="Arial" w:eastAsia="Cambria" w:hAnsi="Arial" w:cs="Arial"/>
          <w:sz w:val="20"/>
          <w:szCs w:val="20"/>
        </w:rPr>
        <w:t xml:space="preserve"> obdeluje osebne podatke uporabnikov aplikacije </w:t>
      </w:r>
      <w:r w:rsidR="00CE7ABE">
        <w:rPr>
          <w:rFonts w:ascii="Arial" w:eastAsia="Cambria" w:hAnsi="Arial" w:cs="Arial"/>
          <w:sz w:val="20"/>
          <w:szCs w:val="20"/>
        </w:rPr>
        <w:t>…</w:t>
      </w:r>
      <w:r>
        <w:rPr>
          <w:rFonts w:ascii="Arial" w:eastAsia="Cambria" w:hAnsi="Arial" w:cs="Arial"/>
          <w:sz w:val="20"/>
          <w:szCs w:val="20"/>
        </w:rPr>
        <w:t xml:space="preserve"> na podlagi Pogodbe za poslovni najem z dne </w:t>
      </w:r>
      <w:r w:rsidR="00CE7ABE">
        <w:rPr>
          <w:rFonts w:ascii="Arial" w:eastAsia="Cambria" w:hAnsi="Arial" w:cs="Arial"/>
          <w:sz w:val="20"/>
          <w:szCs w:val="20"/>
        </w:rPr>
        <w:t>…</w:t>
      </w:r>
      <w:r>
        <w:rPr>
          <w:rFonts w:ascii="Arial" w:eastAsia="Cambria" w:hAnsi="Arial" w:cs="Arial"/>
          <w:sz w:val="20"/>
          <w:szCs w:val="20"/>
        </w:rPr>
        <w:t xml:space="preserve"> in Vzdrževalne pogodbe Pogodba o podpori programskega paketa </w:t>
      </w:r>
      <w:r w:rsidR="00CE7ABE">
        <w:rPr>
          <w:rFonts w:ascii="Arial" w:eastAsia="Cambria" w:hAnsi="Arial" w:cs="Arial"/>
          <w:sz w:val="20"/>
          <w:szCs w:val="20"/>
        </w:rPr>
        <w:t>…</w:t>
      </w:r>
      <w:r>
        <w:rPr>
          <w:rFonts w:ascii="Arial" w:eastAsia="Cambria" w:hAnsi="Arial" w:cs="Arial"/>
          <w:sz w:val="20"/>
          <w:szCs w:val="20"/>
        </w:rPr>
        <w:t xml:space="preserve"> z dne </w:t>
      </w:r>
      <w:r w:rsidR="00CE7ABE">
        <w:rPr>
          <w:rFonts w:ascii="Arial" w:eastAsia="Cambria" w:hAnsi="Arial" w:cs="Arial"/>
          <w:sz w:val="20"/>
          <w:szCs w:val="20"/>
        </w:rPr>
        <w:t>…</w:t>
      </w:r>
      <w:r>
        <w:rPr>
          <w:rFonts w:ascii="Arial" w:eastAsia="Cambria" w:hAnsi="Arial" w:cs="Arial"/>
          <w:sz w:val="20"/>
          <w:szCs w:val="20"/>
        </w:rPr>
        <w:t>in njenimi aneksi, sklenila veljavno pogodbo, v kateri bi opredelila in uredila pogodbeno razmerje z obdelovalcem in ki bi vsebovala elemente, ki jih zahteva tretji odstavek 28. člena Splošne uredbe,</w:t>
      </w:r>
      <w:r w:rsidR="00A765B1">
        <w:rPr>
          <w:rFonts w:ascii="Arial" w:eastAsia="Cambria" w:hAnsi="Arial" w:cs="Arial"/>
          <w:sz w:val="20"/>
          <w:szCs w:val="20"/>
        </w:rPr>
        <w:t xml:space="preserve"> </w:t>
      </w:r>
      <w:r>
        <w:rPr>
          <w:rFonts w:ascii="Arial" w:eastAsia="Times New Roman" w:hAnsi="Arial" w:cs="Arial"/>
          <w:b/>
          <w:spacing w:val="-3"/>
          <w:sz w:val="20"/>
          <w:szCs w:val="20"/>
          <w:lang w:eastAsia="sl-SI"/>
        </w:rPr>
        <w:t>s čimer je kršil obveznost iz tretjega odstavka 28. člena Splošne uredbe, ki zahteva da obdelavo s strani obdelovalca ureja pogodba ali drug pravni akt v skladu s pravom Unije ali pravom države članice, v katerem se uredijo obveznosti obdelovalca, v zvezi z obdelavo osebnih podatkov, ki jo izvaja za upravljavca.</w:t>
      </w:r>
    </w:p>
    <w:p w14:paraId="70E2CD66" w14:textId="36E64079" w:rsidR="003008CA" w:rsidRPr="00A765B1" w:rsidRDefault="00954C95" w:rsidP="00A765B1">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hAnsi="Arial" w:cs="Arial"/>
          <w:color w:val="000000"/>
          <w:spacing w:val="-3"/>
          <w:sz w:val="20"/>
          <w:szCs w:val="20"/>
        </w:rPr>
      </w:pPr>
      <w:r>
        <w:rPr>
          <w:rFonts w:ascii="Arial" w:hAnsi="Arial" w:cs="Arial"/>
          <w:sz w:val="20"/>
          <w:szCs w:val="20"/>
        </w:rPr>
        <w:t>Kršitelj je</w:t>
      </w:r>
      <w:r w:rsidR="003008CA">
        <w:rPr>
          <w:rFonts w:ascii="Arial" w:hAnsi="Arial" w:cs="Arial"/>
          <w:sz w:val="20"/>
          <w:szCs w:val="20"/>
        </w:rPr>
        <w:t xml:space="preserve"> prekršek </w:t>
      </w:r>
      <w:r w:rsidR="003008CA">
        <w:rPr>
          <w:rFonts w:ascii="Arial" w:hAnsi="Arial" w:cs="Arial"/>
          <w:color w:val="000000"/>
          <w:spacing w:val="-3"/>
          <w:sz w:val="20"/>
        </w:rPr>
        <w:t xml:space="preserve">storil </w:t>
      </w:r>
      <w:r w:rsidR="003008CA">
        <w:rPr>
          <w:rFonts w:ascii="Arial" w:hAnsi="Arial" w:cs="Arial"/>
          <w:sz w:val="20"/>
          <w:szCs w:val="20"/>
        </w:rPr>
        <w:t xml:space="preserve">pri opravljanju dejavnosti ter v imenu in s sredstvi pravne osebe </w:t>
      </w:r>
      <w:r w:rsidR="00CE7ABE">
        <w:rPr>
          <w:rFonts w:ascii="Arial" w:hAnsi="Arial" w:cs="Arial"/>
          <w:sz w:val="20"/>
          <w:szCs w:val="20"/>
        </w:rPr>
        <w:t>…</w:t>
      </w:r>
      <w:r w:rsidR="003008CA">
        <w:rPr>
          <w:rFonts w:ascii="Arial" w:hAnsi="Arial" w:cs="Arial"/>
          <w:color w:val="000000"/>
          <w:sz w:val="20"/>
          <w:szCs w:val="20"/>
        </w:rPr>
        <w:t>.,</w:t>
      </w:r>
      <w:r w:rsidR="003008CA">
        <w:rPr>
          <w:rFonts w:ascii="Arial" w:hAnsi="Arial" w:cs="Arial"/>
          <w:color w:val="000000"/>
          <w:spacing w:val="-3"/>
          <w:sz w:val="20"/>
          <w:szCs w:val="20"/>
        </w:rPr>
        <w:t xml:space="preserve"> pri kateri </w:t>
      </w:r>
      <w:r w:rsidR="00A765B1">
        <w:rPr>
          <w:rFonts w:ascii="Arial" w:hAnsi="Arial" w:cs="Arial"/>
          <w:color w:val="000000"/>
          <w:spacing w:val="-3"/>
          <w:sz w:val="20"/>
          <w:szCs w:val="20"/>
        </w:rPr>
        <w:t>je</w:t>
      </w:r>
      <w:r w:rsidR="003008CA">
        <w:rPr>
          <w:rFonts w:ascii="Arial" w:hAnsi="Arial" w:cs="Arial"/>
          <w:color w:val="000000"/>
          <w:spacing w:val="-3"/>
          <w:sz w:val="20"/>
          <w:szCs w:val="20"/>
        </w:rPr>
        <w:t xml:space="preserve"> bili v času storitve prekrška </w:t>
      </w:r>
      <w:r w:rsidR="003008CA">
        <w:rPr>
          <w:rFonts w:ascii="Arial" w:eastAsia="Cambria" w:hAnsi="Arial" w:cs="Arial"/>
          <w:sz w:val="20"/>
          <w:szCs w:val="20"/>
        </w:rPr>
        <w:t>zadolžen za sodelovanje z zunanjimi izvajalci ter za pripravo in sklepanje pogodb z obdelovalci osebnih podatkov</w:t>
      </w:r>
      <w:r w:rsidR="003008CA">
        <w:rPr>
          <w:rFonts w:ascii="Arial" w:hAnsi="Arial" w:cs="Arial"/>
          <w:color w:val="000000"/>
          <w:spacing w:val="-3"/>
          <w:sz w:val="20"/>
          <w:szCs w:val="20"/>
        </w:rPr>
        <w:t>, zaradi česar</w:t>
      </w:r>
      <w:r w:rsidR="003008CA">
        <w:rPr>
          <w:rFonts w:ascii="Arial" w:hAnsi="Arial" w:cs="Arial"/>
          <w:color w:val="000000"/>
          <w:sz w:val="20"/>
          <w:szCs w:val="20"/>
        </w:rPr>
        <w:t xml:space="preserve"> </w:t>
      </w:r>
      <w:r w:rsidR="003008CA">
        <w:rPr>
          <w:rFonts w:ascii="Arial" w:hAnsi="Arial" w:cs="Arial"/>
          <w:sz w:val="20"/>
          <w:szCs w:val="20"/>
        </w:rPr>
        <w:t>za navedeni prekršek v skladu s prvim odstavkom 15. člena ZP-1 in prvim odstavkom 15.a člena ZP-1 odgovarja kot odgovorna oseba pravne osebe.</w:t>
      </w:r>
    </w:p>
    <w:p w14:paraId="29580113" w14:textId="77777777" w:rsidR="003008CA" w:rsidRDefault="003008CA" w:rsidP="00081EEF">
      <w:pPr>
        <w:tabs>
          <w:tab w:val="left" w:pos="900"/>
        </w:tabs>
        <w:spacing w:after="0" w:line="260" w:lineRule="atLeast"/>
        <w:jc w:val="both"/>
        <w:rPr>
          <w:rFonts w:ascii="Arial" w:eastAsia="Times New Roman" w:hAnsi="Arial" w:cs="Arial"/>
          <w:sz w:val="20"/>
          <w:szCs w:val="20"/>
          <w:lang w:eastAsia="sl-SI"/>
        </w:rPr>
      </w:pPr>
    </w:p>
    <w:p w14:paraId="20EBF91E" w14:textId="3EAAD133" w:rsidR="00A765B1" w:rsidRDefault="00F7039E" w:rsidP="00A765B1">
      <w:pPr>
        <w:numPr>
          <w:ilvl w:val="0"/>
          <w:numId w:val="20"/>
        </w:numPr>
        <w:spacing w:after="0" w:line="260" w:lineRule="exact"/>
        <w:jc w:val="both"/>
        <w:rPr>
          <w:rFonts w:ascii="Arial" w:hAnsi="Arial" w:cs="Arial"/>
          <w:b/>
          <w:bCs/>
          <w:sz w:val="20"/>
          <w:szCs w:val="20"/>
        </w:rPr>
      </w:pPr>
      <w:r>
        <w:rPr>
          <w:rFonts w:ascii="Arial" w:hAnsi="Arial" w:cs="Arial"/>
          <w:b/>
          <w:bCs/>
          <w:sz w:val="20"/>
          <w:szCs w:val="20"/>
        </w:rPr>
        <w:t xml:space="preserve">kršitelj </w:t>
      </w:r>
      <w:r w:rsidR="00A765B1" w:rsidRPr="008669C6">
        <w:rPr>
          <w:rFonts w:ascii="Arial" w:hAnsi="Arial" w:cs="Arial"/>
          <w:b/>
          <w:bCs/>
          <w:sz w:val="20"/>
          <w:szCs w:val="20"/>
        </w:rPr>
        <w:t xml:space="preserve">odgovorna pravna oseba: </w:t>
      </w:r>
    </w:p>
    <w:p w14:paraId="4C33CC01" w14:textId="77777777" w:rsidR="00A765B1" w:rsidRPr="00A765B1" w:rsidRDefault="00A765B1" w:rsidP="00A765B1">
      <w:pPr>
        <w:spacing w:after="0" w:line="260" w:lineRule="exact"/>
        <w:ind w:left="360"/>
        <w:jc w:val="both"/>
        <w:rPr>
          <w:rFonts w:ascii="Arial" w:hAnsi="Arial" w:cs="Arial"/>
          <w:b/>
          <w:bCs/>
          <w:sz w:val="20"/>
          <w:szCs w:val="20"/>
        </w:rPr>
      </w:pPr>
    </w:p>
    <w:p w14:paraId="17C0C7AC" w14:textId="31A42191" w:rsidR="00A765B1" w:rsidRDefault="00CE7ABE" w:rsidP="00A765B1">
      <w:pPr>
        <w:spacing w:line="260" w:lineRule="exact"/>
        <w:jc w:val="both"/>
        <w:rPr>
          <w:rFonts w:ascii="Arial" w:hAnsi="Arial" w:cs="Arial"/>
          <w:bCs/>
          <w:sz w:val="20"/>
          <w:szCs w:val="20"/>
        </w:rPr>
      </w:pPr>
      <w:bookmarkStart w:id="1" w:name="_Hlk154052318"/>
      <w:r>
        <w:rPr>
          <w:rFonts w:ascii="Arial" w:eastAsia="Times New Roman" w:hAnsi="Arial" w:cs="Arial"/>
          <w:b/>
          <w:bCs/>
          <w:sz w:val="20"/>
          <w:szCs w:val="20"/>
          <w:lang w:eastAsia="ar-SA"/>
        </w:rPr>
        <w:t>…</w:t>
      </w:r>
      <w:r w:rsidR="00A765B1">
        <w:rPr>
          <w:rFonts w:ascii="Arial" w:hAnsi="Arial" w:cs="Arial"/>
          <w:bCs/>
          <w:sz w:val="20"/>
          <w:szCs w:val="20"/>
        </w:rPr>
        <w:t xml:space="preserve">, je </w:t>
      </w:r>
    </w:p>
    <w:bookmarkEnd w:id="1"/>
    <w:p w14:paraId="59B8C7CE" w14:textId="77777777" w:rsidR="00A765B1" w:rsidRPr="008669C6" w:rsidRDefault="00A765B1" w:rsidP="00A765B1">
      <w:pPr>
        <w:spacing w:line="260" w:lineRule="exact"/>
        <w:jc w:val="both"/>
        <w:rPr>
          <w:rFonts w:ascii="Arial" w:eastAsia="Cambria" w:hAnsi="Arial" w:cs="Arial"/>
          <w:b/>
          <w:bCs/>
          <w:sz w:val="20"/>
          <w:szCs w:val="20"/>
        </w:rPr>
      </w:pPr>
    </w:p>
    <w:p w14:paraId="20D61E20" w14:textId="77777777" w:rsidR="00A765B1" w:rsidRPr="008669C6" w:rsidRDefault="00A765B1" w:rsidP="00A765B1">
      <w:pPr>
        <w:spacing w:line="260" w:lineRule="exact"/>
        <w:jc w:val="center"/>
        <w:rPr>
          <w:rFonts w:ascii="Arial" w:eastAsia="Cambria" w:hAnsi="Arial" w:cs="Arial"/>
          <w:b/>
          <w:bCs/>
          <w:sz w:val="20"/>
          <w:szCs w:val="20"/>
        </w:rPr>
      </w:pPr>
      <w:r>
        <w:rPr>
          <w:rFonts w:ascii="Arial" w:eastAsia="Cambria" w:hAnsi="Arial" w:cs="Arial"/>
          <w:b/>
          <w:bCs/>
          <w:sz w:val="20"/>
          <w:szCs w:val="20"/>
        </w:rPr>
        <w:t>o</w:t>
      </w:r>
      <w:r w:rsidRPr="008669C6">
        <w:rPr>
          <w:rFonts w:ascii="Arial" w:eastAsia="Cambria" w:hAnsi="Arial" w:cs="Arial"/>
          <w:b/>
          <w:bCs/>
          <w:sz w:val="20"/>
          <w:szCs w:val="20"/>
        </w:rPr>
        <w:t>dgovor</w:t>
      </w:r>
      <w:r>
        <w:rPr>
          <w:rFonts w:ascii="Arial" w:eastAsia="Cambria" w:hAnsi="Arial" w:cs="Arial"/>
          <w:b/>
          <w:bCs/>
          <w:sz w:val="20"/>
          <w:szCs w:val="20"/>
        </w:rPr>
        <w:t>en</w:t>
      </w:r>
      <w:r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2EE41D96" w14:textId="5AB4905B" w:rsidR="00A765B1" w:rsidRDefault="00A765B1" w:rsidP="00A765B1">
      <w:pPr>
        <w:spacing w:line="276" w:lineRule="auto"/>
        <w:jc w:val="both"/>
        <w:rPr>
          <w:rFonts w:ascii="Arial" w:eastAsia="Times New Roman" w:hAnsi="Arial" w:cs="Arial"/>
          <w:b/>
          <w:spacing w:val="-3"/>
          <w:sz w:val="20"/>
          <w:szCs w:val="20"/>
          <w:lang w:eastAsia="sl-SI"/>
        </w:rPr>
      </w:pPr>
      <w:r>
        <w:rPr>
          <w:rFonts w:ascii="Arial" w:hAnsi="Arial" w:cs="Arial"/>
          <w:color w:val="000000"/>
          <w:spacing w:val="-3"/>
          <w:sz w:val="20"/>
        </w:rPr>
        <w:t xml:space="preserve">ki ga je storil </w:t>
      </w:r>
      <w:r w:rsidR="00CE7ABE">
        <w:rPr>
          <w:rFonts w:ascii="Arial" w:hAnsi="Arial" w:cs="Arial"/>
          <w:sz w:val="20"/>
          <w:szCs w:val="20"/>
        </w:rPr>
        <w:t>…</w:t>
      </w:r>
      <w:r>
        <w:rPr>
          <w:rFonts w:ascii="Arial" w:hAnsi="Arial" w:cs="Arial"/>
          <w:sz w:val="20"/>
          <w:szCs w:val="20"/>
        </w:rPr>
        <w:t xml:space="preserve"> </w:t>
      </w:r>
      <w:r>
        <w:rPr>
          <w:rFonts w:ascii="Arial" w:hAnsi="Arial" w:cs="Arial"/>
          <w:color w:val="000000"/>
          <w:spacing w:val="-3"/>
          <w:sz w:val="20"/>
        </w:rPr>
        <w:t xml:space="preserve">s tem, da kot odgovorna osebe pravne osebe </w:t>
      </w:r>
      <w:r w:rsidR="00CE7ABE">
        <w:rPr>
          <w:rFonts w:ascii="Arial" w:eastAsia="Cambria" w:hAnsi="Arial" w:cs="Arial"/>
          <w:sz w:val="20"/>
          <w:szCs w:val="20"/>
        </w:rPr>
        <w:t>…</w:t>
      </w:r>
      <w:r>
        <w:rPr>
          <w:rFonts w:ascii="Arial" w:eastAsia="Times New Roman" w:hAnsi="Arial" w:cs="Arial"/>
          <w:spacing w:val="-3"/>
          <w:sz w:val="20"/>
          <w:szCs w:val="20"/>
          <w:lang w:eastAsia="sl-SI"/>
        </w:rPr>
        <w:t>.</w:t>
      </w:r>
      <w:r>
        <w:rPr>
          <w:rFonts w:ascii="Arial" w:hAnsi="Arial" w:cs="Arial"/>
          <w:color w:val="000000"/>
          <w:spacing w:val="-3"/>
          <w:sz w:val="20"/>
        </w:rPr>
        <w:t xml:space="preserve">, </w:t>
      </w:r>
      <w:r>
        <w:rPr>
          <w:rFonts w:ascii="Arial" w:eastAsia="Cambria" w:hAnsi="Arial" w:cs="Arial"/>
          <w:sz w:val="20"/>
          <w:szCs w:val="20"/>
        </w:rPr>
        <w:t xml:space="preserve">pri kateri je bil pooblaščen opravljati pisarniška dela in je bil zadolžen za sklepanje pogodb z obdelovalci osebnih podatkov, v obdobju od </w:t>
      </w:r>
      <w:r w:rsidR="00CE7ABE">
        <w:rPr>
          <w:rFonts w:ascii="Arial" w:eastAsia="Cambria" w:hAnsi="Arial" w:cs="Arial"/>
          <w:sz w:val="20"/>
          <w:szCs w:val="20"/>
        </w:rPr>
        <w:t>…</w:t>
      </w:r>
      <w:r>
        <w:rPr>
          <w:rFonts w:ascii="Arial" w:eastAsia="Cambria" w:hAnsi="Arial" w:cs="Arial"/>
          <w:sz w:val="20"/>
          <w:szCs w:val="20"/>
        </w:rPr>
        <w:t xml:space="preserve"> do </w:t>
      </w:r>
      <w:r w:rsidR="00CE7ABE">
        <w:rPr>
          <w:rFonts w:ascii="Arial" w:eastAsia="Cambria" w:hAnsi="Arial" w:cs="Arial"/>
          <w:sz w:val="20"/>
          <w:szCs w:val="20"/>
        </w:rPr>
        <w:t>…</w:t>
      </w:r>
      <w:r>
        <w:rPr>
          <w:rFonts w:ascii="Arial" w:eastAsia="Cambria" w:hAnsi="Arial" w:cs="Arial"/>
          <w:sz w:val="20"/>
          <w:szCs w:val="20"/>
        </w:rPr>
        <w:t xml:space="preserve"> v </w:t>
      </w:r>
      <w:r w:rsidR="00DA33A2">
        <w:rPr>
          <w:rFonts w:ascii="Arial" w:eastAsia="Cambria" w:hAnsi="Arial" w:cs="Arial"/>
          <w:sz w:val="20"/>
          <w:szCs w:val="20"/>
        </w:rPr>
        <w:t>…</w:t>
      </w:r>
      <w:r>
        <w:rPr>
          <w:rFonts w:ascii="Arial" w:eastAsia="Cambria" w:hAnsi="Arial" w:cs="Arial"/>
          <w:sz w:val="20"/>
          <w:szCs w:val="20"/>
        </w:rPr>
        <w:t xml:space="preserve"> ni poskrbel, da bi družba </w:t>
      </w:r>
      <w:r w:rsidR="00CE7ABE">
        <w:rPr>
          <w:rFonts w:ascii="Arial" w:eastAsia="Cambria" w:hAnsi="Arial" w:cs="Arial"/>
          <w:sz w:val="20"/>
          <w:szCs w:val="20"/>
        </w:rPr>
        <w:t>…</w:t>
      </w:r>
      <w:r>
        <w:rPr>
          <w:rFonts w:ascii="Arial" w:eastAsia="Cambria" w:hAnsi="Arial" w:cs="Arial"/>
          <w:sz w:val="20"/>
          <w:szCs w:val="20"/>
        </w:rPr>
        <w:t xml:space="preserve">., kot upravljavec z obdelovalcem osebnih podatkov – pravno osebo </w:t>
      </w:r>
      <w:r w:rsidR="00CE7ABE">
        <w:rPr>
          <w:rFonts w:ascii="Arial" w:eastAsia="Cambria" w:hAnsi="Arial" w:cs="Arial"/>
          <w:sz w:val="20"/>
          <w:szCs w:val="20"/>
        </w:rPr>
        <w:t>…</w:t>
      </w:r>
      <w:r>
        <w:rPr>
          <w:rFonts w:ascii="Arial" w:eastAsia="Cambria" w:hAnsi="Arial" w:cs="Arial"/>
          <w:sz w:val="20"/>
          <w:szCs w:val="20"/>
        </w:rPr>
        <w:t xml:space="preserve"> – ki za pravno osebo </w:t>
      </w:r>
      <w:r w:rsidR="00DA33A2">
        <w:rPr>
          <w:rFonts w:ascii="Arial" w:eastAsia="Cambria" w:hAnsi="Arial" w:cs="Arial"/>
          <w:sz w:val="20"/>
          <w:szCs w:val="20"/>
        </w:rPr>
        <w:t>….</w:t>
      </w:r>
      <w:r>
        <w:rPr>
          <w:rFonts w:ascii="Arial" w:eastAsia="Cambria" w:hAnsi="Arial" w:cs="Arial"/>
          <w:sz w:val="20"/>
          <w:szCs w:val="20"/>
        </w:rPr>
        <w:t xml:space="preserve"> obdeluje osebne podatke uporabnikov aplikacije </w:t>
      </w:r>
      <w:r w:rsidR="00CE7ABE">
        <w:rPr>
          <w:rFonts w:ascii="Arial" w:eastAsia="Cambria" w:hAnsi="Arial" w:cs="Arial"/>
          <w:sz w:val="20"/>
          <w:szCs w:val="20"/>
        </w:rPr>
        <w:t>…</w:t>
      </w:r>
      <w:r>
        <w:rPr>
          <w:rFonts w:ascii="Arial" w:eastAsia="Cambria" w:hAnsi="Arial" w:cs="Arial"/>
          <w:sz w:val="20"/>
          <w:szCs w:val="20"/>
        </w:rPr>
        <w:t xml:space="preserve"> na podlagi Pogodbe za poslovni najem z dne </w:t>
      </w:r>
      <w:r w:rsidR="00CE7ABE">
        <w:rPr>
          <w:rFonts w:ascii="Arial" w:eastAsia="Cambria" w:hAnsi="Arial" w:cs="Arial"/>
          <w:sz w:val="20"/>
          <w:szCs w:val="20"/>
        </w:rPr>
        <w:t>…</w:t>
      </w:r>
      <w:r>
        <w:rPr>
          <w:rFonts w:ascii="Arial" w:eastAsia="Cambria" w:hAnsi="Arial" w:cs="Arial"/>
          <w:sz w:val="20"/>
          <w:szCs w:val="20"/>
        </w:rPr>
        <w:t xml:space="preserve"> in Vzdrževalne pogodbe Pogodba o podpori programskega paketa </w:t>
      </w:r>
      <w:r w:rsidR="00CE7ABE">
        <w:rPr>
          <w:rFonts w:ascii="Arial" w:eastAsia="Cambria" w:hAnsi="Arial" w:cs="Arial"/>
          <w:sz w:val="20"/>
          <w:szCs w:val="20"/>
        </w:rPr>
        <w:t>…</w:t>
      </w:r>
      <w:r>
        <w:rPr>
          <w:rFonts w:ascii="Arial" w:eastAsia="Cambria" w:hAnsi="Arial" w:cs="Arial"/>
          <w:sz w:val="20"/>
          <w:szCs w:val="20"/>
        </w:rPr>
        <w:t xml:space="preserve"> z dne </w:t>
      </w:r>
      <w:r w:rsidR="00CE7ABE">
        <w:rPr>
          <w:rFonts w:ascii="Arial" w:eastAsia="Cambria" w:hAnsi="Arial" w:cs="Arial"/>
          <w:sz w:val="20"/>
          <w:szCs w:val="20"/>
        </w:rPr>
        <w:t>…</w:t>
      </w:r>
      <w:r>
        <w:rPr>
          <w:rFonts w:ascii="Arial" w:eastAsia="Cambria" w:hAnsi="Arial" w:cs="Arial"/>
          <w:sz w:val="20"/>
          <w:szCs w:val="20"/>
        </w:rPr>
        <w:t xml:space="preserve"> in njenimi aneksi,  sklenila veljavno pogodbo, v kateri bi opredelila in uredila pogodbeno razmerje z obdelovalcem in ki bi vsebovala elemente, ki jih zahteva tretji odstavek 28. člena Splošne uredbe, </w:t>
      </w:r>
      <w:r>
        <w:rPr>
          <w:rFonts w:ascii="Arial" w:eastAsia="Times New Roman" w:hAnsi="Arial" w:cs="Arial"/>
          <w:b/>
          <w:spacing w:val="-3"/>
          <w:sz w:val="20"/>
          <w:szCs w:val="20"/>
          <w:lang w:eastAsia="sl-SI"/>
        </w:rPr>
        <w:t xml:space="preserve">s čimer je </w:t>
      </w:r>
      <w:bookmarkStart w:id="2" w:name="_Hlk194487722"/>
      <w:r>
        <w:rPr>
          <w:rFonts w:ascii="Arial" w:eastAsia="Times New Roman" w:hAnsi="Arial" w:cs="Arial"/>
          <w:b/>
          <w:spacing w:val="-3"/>
          <w:sz w:val="20"/>
          <w:szCs w:val="20"/>
          <w:lang w:eastAsia="sl-SI"/>
        </w:rPr>
        <w:t>kršil obveznost iz tretjega odstavka 28. člena Splošne uredbe, ki zahteva da obdelavo s strani obdelovalca ureja pogodba ali drug pravni akt v skladu s pravom Unije ali pravom države članice, v katerem se uredijo obveznosti obdelovalca, v zvezi z obdelavo osebnih podatkov, ki jo izvaja za upravljavca.</w:t>
      </w:r>
      <w:bookmarkEnd w:id="2"/>
    </w:p>
    <w:p w14:paraId="797B6074" w14:textId="46DFCA9B" w:rsidR="00A765B1" w:rsidRDefault="00963066" w:rsidP="00A765B1">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hAnsi="Arial" w:cs="Arial"/>
          <w:color w:val="000000"/>
          <w:spacing w:val="-3"/>
          <w:sz w:val="20"/>
          <w:szCs w:val="20"/>
        </w:rPr>
      </w:pPr>
      <w:bookmarkStart w:id="3" w:name="_Hlk194487751"/>
      <w:r>
        <w:rPr>
          <w:rFonts w:ascii="Arial" w:hAnsi="Arial" w:cs="Arial"/>
          <w:sz w:val="20"/>
          <w:szCs w:val="20"/>
        </w:rPr>
        <w:t>…</w:t>
      </w:r>
      <w:r w:rsidR="00A765B1">
        <w:rPr>
          <w:rFonts w:ascii="Arial" w:hAnsi="Arial" w:cs="Arial"/>
          <w:sz w:val="20"/>
          <w:szCs w:val="20"/>
        </w:rPr>
        <w:t xml:space="preserve"> je  prekršek </w:t>
      </w:r>
      <w:r w:rsidR="00A765B1">
        <w:rPr>
          <w:rFonts w:ascii="Arial" w:hAnsi="Arial" w:cs="Arial"/>
          <w:color w:val="000000"/>
          <w:spacing w:val="-3"/>
          <w:sz w:val="20"/>
          <w:szCs w:val="20"/>
        </w:rPr>
        <w:t xml:space="preserve">storil </w:t>
      </w:r>
      <w:r w:rsidR="00A765B1">
        <w:rPr>
          <w:rFonts w:ascii="Arial" w:hAnsi="Arial" w:cs="Arial"/>
          <w:sz w:val="20"/>
          <w:szCs w:val="20"/>
        </w:rPr>
        <w:t xml:space="preserve">pri opravljanju dejavnosti ter v imenu in s sredstvi pravne osebe </w:t>
      </w:r>
      <w:r>
        <w:rPr>
          <w:rFonts w:ascii="Arial" w:hAnsi="Arial" w:cs="Arial"/>
          <w:color w:val="000000"/>
          <w:sz w:val="20"/>
          <w:szCs w:val="20"/>
        </w:rPr>
        <w:t>…</w:t>
      </w:r>
      <w:r w:rsidR="00A765B1">
        <w:rPr>
          <w:rFonts w:ascii="Arial" w:hAnsi="Arial" w:cs="Arial"/>
          <w:color w:val="000000"/>
          <w:sz w:val="20"/>
          <w:szCs w:val="20"/>
        </w:rPr>
        <w:t>.,</w:t>
      </w:r>
      <w:r w:rsidR="00A765B1">
        <w:rPr>
          <w:rFonts w:ascii="Arial" w:hAnsi="Arial" w:cs="Arial"/>
          <w:color w:val="000000"/>
          <w:spacing w:val="-3"/>
          <w:sz w:val="20"/>
          <w:szCs w:val="20"/>
        </w:rPr>
        <w:t xml:space="preserve"> pri kateri je v času storitve prekrška opravljal pisarniška dela in je bil dolžan poskrbeti za skladnost delovanja aplikacij z zakonodajo o varstvu osebnih podatkov, zaradi česar </w:t>
      </w:r>
      <w:r w:rsidR="00A765B1">
        <w:rPr>
          <w:rFonts w:ascii="Arial" w:hAnsi="Arial" w:cs="Arial"/>
          <w:sz w:val="20"/>
          <w:szCs w:val="20"/>
        </w:rPr>
        <w:t xml:space="preserve">pravna oseba </w:t>
      </w:r>
      <w:r>
        <w:rPr>
          <w:rFonts w:ascii="Arial" w:hAnsi="Arial" w:cs="Arial"/>
          <w:color w:val="000000"/>
          <w:sz w:val="20"/>
          <w:szCs w:val="20"/>
        </w:rPr>
        <w:t>..</w:t>
      </w:r>
      <w:r w:rsidR="00A765B1">
        <w:rPr>
          <w:rFonts w:ascii="Arial" w:hAnsi="Arial" w:cs="Arial"/>
          <w:color w:val="000000"/>
          <w:sz w:val="20"/>
          <w:szCs w:val="20"/>
        </w:rPr>
        <w:t xml:space="preserve">. </w:t>
      </w:r>
      <w:r w:rsidR="00A765B1">
        <w:rPr>
          <w:rFonts w:ascii="Arial" w:hAnsi="Arial" w:cs="Arial"/>
          <w:sz w:val="20"/>
          <w:szCs w:val="20"/>
        </w:rPr>
        <w:t>za navedeni prekršek v skladu s prvim odstavkom 14. člena ZP-1 odgovarja kot odgovorna pravna oseba.</w:t>
      </w:r>
      <w:bookmarkEnd w:id="3"/>
    </w:p>
    <w:p w14:paraId="2FC8AA24" w14:textId="77777777" w:rsidR="00A765B1" w:rsidRPr="00ED1DBE" w:rsidRDefault="00A765B1" w:rsidP="00A765B1">
      <w:pPr>
        <w:spacing w:line="260" w:lineRule="exact"/>
        <w:jc w:val="both"/>
        <w:rPr>
          <w:rFonts w:ascii="Arial" w:eastAsia="Cambria" w:hAnsi="Arial" w:cs="Arial"/>
          <w:b/>
          <w:bCs/>
          <w:sz w:val="20"/>
          <w:szCs w:val="20"/>
        </w:rPr>
      </w:pPr>
    </w:p>
    <w:p w14:paraId="2A10CBF8" w14:textId="77777777"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 osebi se zato na podlagi 1. točke prvega odstavka 96. člena ZVOP-2 v povezavi z (a) točko četrtega odstavka 83. člena Splošne uredbe, kršitelju odgovorni pravni osebi pa 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114</w:t>
      </w:r>
      <w:r w:rsidRPr="003E3328">
        <w:rPr>
          <w:rFonts w:ascii="Arial" w:eastAsia="Cambria" w:hAnsi="Arial" w:cs="Arial"/>
          <w:sz w:val="20"/>
          <w:szCs w:val="20"/>
        </w:rPr>
        <w:t>. in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308BC1B1" w14:textId="77777777" w:rsidR="00A765B1" w:rsidRPr="004A7F8D" w:rsidRDefault="00A765B1" w:rsidP="00A765B1">
      <w:pPr>
        <w:autoSpaceDE w:val="0"/>
        <w:autoSpaceDN w:val="0"/>
        <w:adjustRightInd w:val="0"/>
        <w:spacing w:line="260" w:lineRule="exact"/>
        <w:jc w:val="both"/>
        <w:rPr>
          <w:rFonts w:ascii="Arial" w:hAnsi="Arial" w:cs="Arial"/>
          <w:b/>
          <w:bCs/>
          <w:sz w:val="20"/>
          <w:szCs w:val="20"/>
          <w:u w:val="single"/>
        </w:rPr>
      </w:pPr>
    </w:p>
    <w:p w14:paraId="7C927186" w14:textId="6D8C8641" w:rsidR="00A765B1" w:rsidRPr="00033600" w:rsidRDefault="00A765B1" w:rsidP="00A765B1">
      <w:pPr>
        <w:numPr>
          <w:ilvl w:val="0"/>
          <w:numId w:val="21"/>
        </w:numPr>
        <w:autoSpaceDE w:val="0"/>
        <w:autoSpaceDN w:val="0"/>
        <w:adjustRightInd w:val="0"/>
        <w:spacing w:after="0" w:line="260" w:lineRule="exact"/>
        <w:jc w:val="both"/>
        <w:rPr>
          <w:rFonts w:ascii="Arial" w:hAnsi="Arial" w:cs="Arial"/>
          <w:b/>
          <w:bCs/>
          <w:sz w:val="20"/>
          <w:szCs w:val="20"/>
          <w:u w:val="single"/>
        </w:rPr>
      </w:pPr>
      <w:r w:rsidRPr="00033600">
        <w:rPr>
          <w:rFonts w:ascii="Arial" w:hAnsi="Arial" w:cs="Arial"/>
          <w:b/>
          <w:bCs/>
          <w:sz w:val="20"/>
          <w:szCs w:val="20"/>
          <w:u w:val="single"/>
        </w:rPr>
        <w:t xml:space="preserve">kršitelju odgovorni osebi </w:t>
      </w:r>
      <w:r w:rsidR="0026472E">
        <w:rPr>
          <w:rFonts w:ascii="Arial" w:hAnsi="Arial" w:cs="Arial"/>
          <w:b/>
          <w:bCs/>
          <w:sz w:val="20"/>
          <w:szCs w:val="20"/>
          <w:u w:val="single"/>
        </w:rPr>
        <w:t>…</w:t>
      </w:r>
      <w:r w:rsidRPr="00033600">
        <w:rPr>
          <w:rFonts w:ascii="Arial" w:hAnsi="Arial" w:cs="Arial"/>
          <w:b/>
          <w:bCs/>
          <w:sz w:val="20"/>
          <w:szCs w:val="20"/>
        </w:rPr>
        <w:t xml:space="preserve">: </w:t>
      </w:r>
      <w:r w:rsidRPr="004A7F8D">
        <w:rPr>
          <w:rFonts w:ascii="Arial" w:hAnsi="Arial" w:cs="Arial"/>
          <w:b/>
          <w:bCs/>
          <w:sz w:val="20"/>
          <w:szCs w:val="20"/>
        </w:rPr>
        <w:t>200 EUR,</w:t>
      </w:r>
    </w:p>
    <w:p w14:paraId="191A13CC" w14:textId="77777777" w:rsidR="00A765B1" w:rsidRPr="00033600" w:rsidRDefault="00A765B1" w:rsidP="00A765B1">
      <w:pPr>
        <w:autoSpaceDE w:val="0"/>
        <w:autoSpaceDN w:val="0"/>
        <w:adjustRightInd w:val="0"/>
        <w:spacing w:line="260" w:lineRule="exact"/>
        <w:jc w:val="both"/>
        <w:rPr>
          <w:rFonts w:ascii="Arial" w:hAnsi="Arial" w:cs="Arial"/>
          <w:b/>
          <w:bCs/>
          <w:sz w:val="20"/>
          <w:szCs w:val="20"/>
          <w:u w:val="single"/>
        </w:rPr>
      </w:pPr>
    </w:p>
    <w:p w14:paraId="1876452A" w14:textId="5143A45F" w:rsidR="00A765B1" w:rsidRPr="00033600" w:rsidRDefault="00A765B1" w:rsidP="00A765B1">
      <w:pPr>
        <w:numPr>
          <w:ilvl w:val="0"/>
          <w:numId w:val="21"/>
        </w:numPr>
        <w:autoSpaceDE w:val="0"/>
        <w:autoSpaceDN w:val="0"/>
        <w:adjustRightInd w:val="0"/>
        <w:spacing w:after="0" w:line="260" w:lineRule="exact"/>
        <w:jc w:val="both"/>
        <w:rPr>
          <w:rFonts w:ascii="Arial" w:hAnsi="Arial" w:cs="Arial"/>
          <w:b/>
          <w:bCs/>
          <w:sz w:val="20"/>
          <w:szCs w:val="20"/>
          <w:u w:val="single"/>
        </w:rPr>
      </w:pPr>
      <w:r w:rsidRPr="00033600">
        <w:rPr>
          <w:rFonts w:ascii="Arial" w:hAnsi="Arial" w:cs="Arial"/>
          <w:b/>
          <w:bCs/>
          <w:sz w:val="20"/>
          <w:szCs w:val="20"/>
          <w:u w:val="single"/>
        </w:rPr>
        <w:t xml:space="preserve">kršitelju odgovorni pravni osebi </w:t>
      </w:r>
      <w:r w:rsidR="0026472E">
        <w:rPr>
          <w:rFonts w:ascii="Arial" w:hAnsi="Arial" w:cs="Arial"/>
          <w:b/>
          <w:bCs/>
          <w:sz w:val="20"/>
          <w:szCs w:val="20"/>
          <w:u w:val="single"/>
        </w:rPr>
        <w:t>…</w:t>
      </w:r>
      <w:r>
        <w:rPr>
          <w:rFonts w:ascii="Arial" w:hAnsi="Arial" w:cs="Arial"/>
          <w:b/>
          <w:bCs/>
          <w:sz w:val="20"/>
          <w:szCs w:val="20"/>
          <w:u w:val="single"/>
        </w:rPr>
        <w:t>.</w:t>
      </w:r>
      <w:r w:rsidRPr="00033600">
        <w:rPr>
          <w:rFonts w:ascii="Arial" w:hAnsi="Arial" w:cs="Arial"/>
          <w:b/>
          <w:bCs/>
          <w:sz w:val="20"/>
          <w:szCs w:val="20"/>
          <w:u w:val="single"/>
        </w:rPr>
        <w:t>:</w:t>
      </w:r>
      <w:r w:rsidRPr="004A7F8D">
        <w:rPr>
          <w:rFonts w:ascii="Arial" w:hAnsi="Arial" w:cs="Arial"/>
          <w:b/>
          <w:bCs/>
          <w:sz w:val="20"/>
          <w:szCs w:val="20"/>
        </w:rPr>
        <w:t xml:space="preserve"> </w:t>
      </w:r>
      <w:r w:rsidR="00D565A4">
        <w:rPr>
          <w:rFonts w:ascii="Arial" w:hAnsi="Arial" w:cs="Arial"/>
          <w:b/>
          <w:bCs/>
          <w:sz w:val="20"/>
          <w:szCs w:val="20"/>
        </w:rPr>
        <w:t>5</w:t>
      </w:r>
      <w:r w:rsidRPr="004A7F8D">
        <w:rPr>
          <w:rFonts w:ascii="Arial" w:hAnsi="Arial" w:cs="Arial"/>
          <w:b/>
          <w:bCs/>
          <w:sz w:val="20"/>
          <w:szCs w:val="20"/>
        </w:rPr>
        <w:t>.</w:t>
      </w:r>
      <w:r w:rsidR="00D565A4">
        <w:rPr>
          <w:rFonts w:ascii="Arial" w:hAnsi="Arial" w:cs="Arial"/>
          <w:b/>
          <w:bCs/>
          <w:sz w:val="20"/>
          <w:szCs w:val="20"/>
        </w:rPr>
        <w:t>610</w:t>
      </w:r>
      <w:r w:rsidRPr="004A7F8D">
        <w:rPr>
          <w:rFonts w:ascii="Arial" w:hAnsi="Arial" w:cs="Arial"/>
          <w:b/>
          <w:bCs/>
          <w:sz w:val="20"/>
          <w:szCs w:val="20"/>
        </w:rPr>
        <w:t xml:space="preserve"> EUR.</w:t>
      </w:r>
    </w:p>
    <w:p w14:paraId="0C481DC0" w14:textId="77777777" w:rsidR="00A765B1" w:rsidRPr="00033600" w:rsidRDefault="00A765B1" w:rsidP="00A765B1">
      <w:pPr>
        <w:autoSpaceDE w:val="0"/>
        <w:autoSpaceDN w:val="0"/>
        <w:adjustRightInd w:val="0"/>
        <w:spacing w:line="260" w:lineRule="exact"/>
        <w:jc w:val="both"/>
        <w:rPr>
          <w:rFonts w:ascii="Arial" w:hAnsi="Arial" w:cs="Arial"/>
          <w:b/>
          <w:bCs/>
          <w:sz w:val="20"/>
          <w:szCs w:val="20"/>
          <w:u w:val="single"/>
        </w:rPr>
      </w:pPr>
    </w:p>
    <w:p w14:paraId="45A9F8C9" w14:textId="77777777" w:rsidR="00A765B1" w:rsidRDefault="00A765B1" w:rsidP="00A765B1">
      <w:pPr>
        <w:widowControl w:val="0"/>
        <w:spacing w:line="260" w:lineRule="exact"/>
        <w:jc w:val="both"/>
        <w:rPr>
          <w:rFonts w:ascii="Arial" w:eastAsia="Times New Roman" w:hAnsi="Arial" w:cs="Arial"/>
          <w:b/>
          <w:sz w:val="20"/>
          <w:szCs w:val="20"/>
          <w:lang w:eastAsia="sl-SI"/>
        </w:rPr>
      </w:pPr>
    </w:p>
    <w:p w14:paraId="10930031" w14:textId="13E453AB" w:rsidR="00A765B1" w:rsidRDefault="00A765B1" w:rsidP="00A765B1">
      <w:pPr>
        <w:widowControl w:val="0"/>
        <w:spacing w:line="260" w:lineRule="exact"/>
        <w:jc w:val="both"/>
        <w:rPr>
          <w:rFonts w:ascii="Helv" w:hAnsi="Helv" w:cs="Helv"/>
          <w:color w:val="000000"/>
          <w:sz w:val="20"/>
          <w:szCs w:val="20"/>
        </w:rPr>
      </w:pPr>
      <w:r w:rsidRPr="00C17C7A">
        <w:rPr>
          <w:rFonts w:ascii="Arial" w:eastAsia="Times New Roman" w:hAnsi="Arial" w:cs="Arial"/>
          <w:b/>
          <w:sz w:val="20"/>
          <w:szCs w:val="20"/>
          <w:lang w:eastAsia="sl-SI"/>
        </w:rPr>
        <w:t xml:space="preserve">Kršitelj </w:t>
      </w:r>
      <w:r w:rsidRPr="00C17C7A">
        <w:rPr>
          <w:rFonts w:ascii="Arial" w:eastAsia="Times New Roman" w:hAnsi="Arial" w:cs="Arial"/>
          <w:b/>
          <w:sz w:val="20"/>
          <w:szCs w:val="20"/>
          <w:u w:val="single"/>
          <w:lang w:eastAsia="sl-SI"/>
        </w:rPr>
        <w:t>odgovorna oseba</w:t>
      </w:r>
      <w:r w:rsidRPr="00C17C7A">
        <w:rPr>
          <w:rFonts w:ascii="Arial" w:eastAsia="Times New Roman" w:hAnsi="Arial" w:cs="Arial"/>
          <w:b/>
          <w:sz w:val="20"/>
          <w:szCs w:val="20"/>
          <w:lang w:eastAsia="sl-SI"/>
        </w:rPr>
        <w:t xml:space="preserve"> </w:t>
      </w:r>
      <w:r w:rsidR="0026472E">
        <w:rPr>
          <w:rFonts w:ascii="Arial" w:eastAsia="Times New Roman" w:hAnsi="Arial" w:cs="Arial"/>
          <w:b/>
          <w:sz w:val="20"/>
          <w:szCs w:val="20"/>
          <w:lang w:eastAsia="sl-SI"/>
        </w:rPr>
        <w:t>…</w:t>
      </w:r>
      <w:r w:rsidRPr="00C17C7A">
        <w:rPr>
          <w:rFonts w:ascii="Arial" w:eastAsia="Times New Roman" w:hAnsi="Arial" w:cs="Arial"/>
          <w:b/>
          <w:sz w:val="20"/>
          <w:szCs w:val="20"/>
          <w:lang w:eastAsia="sl-SI"/>
        </w:rPr>
        <w:t xml:space="preserve"> </w:t>
      </w:r>
      <w:r w:rsidRPr="00C17C7A">
        <w:rPr>
          <w:rFonts w:ascii="Arial" w:eastAsia="Times New Roman" w:hAnsi="Arial" w:cs="Arial"/>
          <w:sz w:val="20"/>
          <w:szCs w:val="20"/>
          <w:lang w:eastAsia="sl-SI"/>
        </w:rPr>
        <w:t xml:space="preserve">mora plačati </w:t>
      </w:r>
      <w:r w:rsidRPr="00C17C7A">
        <w:rPr>
          <w:rFonts w:ascii="Arial" w:eastAsia="Times New Roman" w:hAnsi="Arial" w:cs="Arial"/>
          <w:b/>
          <w:sz w:val="20"/>
          <w:szCs w:val="20"/>
          <w:u w:val="single"/>
          <w:lang w:eastAsia="sl-SI"/>
        </w:rPr>
        <w:t>globo v višini 200,00 eurov</w:t>
      </w:r>
      <w:r w:rsidRPr="00C17C7A">
        <w:rPr>
          <w:rFonts w:ascii="Arial" w:eastAsia="Times New Roman" w:hAnsi="Arial" w:cs="Arial"/>
          <w:sz w:val="20"/>
          <w:szCs w:val="20"/>
          <w:lang w:eastAsia="sl-SI"/>
        </w:rPr>
        <w:t xml:space="preserve"> </w:t>
      </w:r>
      <w:r w:rsidRPr="00C17C7A">
        <w:rPr>
          <w:rFonts w:ascii="Arial" w:eastAsia="Times New Roman" w:hAnsi="Arial" w:cs="Arial"/>
          <w:b/>
          <w:sz w:val="20"/>
          <w:szCs w:val="20"/>
          <w:lang w:eastAsia="sl-SI"/>
        </w:rPr>
        <w:t xml:space="preserve">na račun prejemnika: Informacijski pooblaščenec, </w:t>
      </w:r>
      <w:r w:rsidR="00D705E0">
        <w:rPr>
          <w:rFonts w:ascii="Arial" w:eastAsia="Times New Roman" w:hAnsi="Arial" w:cs="Arial"/>
          <w:b/>
          <w:sz w:val="20"/>
          <w:szCs w:val="20"/>
          <w:lang w:eastAsia="sl-SI"/>
        </w:rPr>
        <w:t>IBAN prejemnika: SI56 0110 0845 0051 825</w:t>
      </w:r>
      <w:r w:rsidR="00D705E0">
        <w:rPr>
          <w:rFonts w:ascii="Arial" w:eastAsia="Times New Roman" w:hAnsi="Arial" w:cs="Arial"/>
          <w:b/>
          <w:color w:val="000000"/>
          <w:sz w:val="20"/>
          <w:szCs w:val="20"/>
          <w:lang w:eastAsia="sl-SI"/>
        </w:rPr>
        <w:t>,</w:t>
      </w:r>
      <w:r w:rsidR="00D705E0">
        <w:rPr>
          <w:rFonts w:ascii="Arial" w:eastAsia="Times New Roman" w:hAnsi="Arial" w:cs="Arial"/>
          <w:sz w:val="20"/>
          <w:szCs w:val="20"/>
          <w:lang w:eastAsia="sl-SI"/>
        </w:rPr>
        <w:t xml:space="preserve"> BIC koda banke prejemnika:</w:t>
      </w:r>
      <w:r w:rsidR="00D705E0">
        <w:rPr>
          <w:rFonts w:ascii="Arial" w:eastAsia="Times New Roman" w:hAnsi="Arial" w:cs="Arial"/>
          <w:b/>
          <w:color w:val="000000"/>
          <w:sz w:val="20"/>
          <w:szCs w:val="20"/>
          <w:lang w:eastAsia="sl-SI"/>
        </w:rPr>
        <w:t xml:space="preserve"> </w:t>
      </w:r>
      <w:r w:rsidR="00D705E0">
        <w:rPr>
          <w:rFonts w:ascii="Arial" w:eastAsia="Times New Roman" w:hAnsi="Arial" w:cs="Arial"/>
          <w:sz w:val="20"/>
          <w:szCs w:val="20"/>
          <w:lang w:eastAsia="sl-SI"/>
        </w:rPr>
        <w:t>BSLJSI2X, koda namena: GOVT, namen plačila: 0609-34/2025/8 globa, referenca: SI11 12157-7120010-</w:t>
      </w:r>
      <w:r w:rsidR="00A01FD4">
        <w:rPr>
          <w:rFonts w:ascii="Helv" w:hAnsi="Helv" w:cs="Helv"/>
          <w:color w:val="000000"/>
          <w:sz w:val="20"/>
          <w:szCs w:val="20"/>
        </w:rPr>
        <w:t>202564.</w:t>
      </w:r>
    </w:p>
    <w:p w14:paraId="310FF25A" w14:textId="77777777" w:rsidR="00A01FD4" w:rsidRPr="00C17C7A" w:rsidRDefault="00A01FD4" w:rsidP="00A765B1">
      <w:pPr>
        <w:widowControl w:val="0"/>
        <w:spacing w:line="260" w:lineRule="exact"/>
        <w:jc w:val="both"/>
        <w:rPr>
          <w:rFonts w:ascii="Arial" w:eastAsia="Times New Roman" w:hAnsi="Arial" w:cs="Arial"/>
          <w:sz w:val="20"/>
          <w:szCs w:val="20"/>
          <w:lang w:eastAsia="sl-SI"/>
        </w:rPr>
      </w:pPr>
    </w:p>
    <w:p w14:paraId="727B1D2E" w14:textId="11A11671" w:rsidR="00A765B1" w:rsidRPr="00C17C7A" w:rsidRDefault="00A765B1" w:rsidP="00A765B1">
      <w:pPr>
        <w:widowControl w:val="0"/>
        <w:spacing w:line="260" w:lineRule="exac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oseba</w:t>
      </w:r>
      <w:r w:rsidRPr="00C17C7A">
        <w:rPr>
          <w:rFonts w:ascii="Arial" w:eastAsia="Times New Roman" w:hAnsi="Arial" w:cs="Arial"/>
          <w:b/>
          <w:color w:val="000000"/>
          <w:sz w:val="20"/>
          <w:szCs w:val="20"/>
          <w:lang w:eastAsia="sl-SI"/>
        </w:rPr>
        <w:t xml:space="preserve"> </w:t>
      </w:r>
      <w:r w:rsidR="0026472E">
        <w:rPr>
          <w:rFonts w:ascii="Arial" w:eastAsia="Times New Roman" w:hAnsi="Arial" w:cs="Arial"/>
          <w:b/>
          <w:bCs/>
          <w:sz w:val="20"/>
          <w:szCs w:val="20"/>
        </w:rPr>
        <w:t>…</w:t>
      </w:r>
      <w:r>
        <w:rPr>
          <w:rFonts w:ascii="Arial" w:eastAsia="Times New Roman" w:hAnsi="Arial" w:cs="Arial"/>
          <w:b/>
          <w:bCs/>
          <w:sz w:val="20"/>
          <w:szCs w:val="20"/>
        </w:rPr>
        <w:t>.</w:t>
      </w:r>
      <w:r w:rsidRPr="00C17C7A">
        <w:rPr>
          <w:rFonts w:ascii="Arial" w:eastAsia="Times New Roman" w:hAnsi="Arial" w:cs="Arial"/>
          <w:b/>
          <w:bCs/>
          <w:sz w:val="20"/>
          <w:szCs w:val="20"/>
        </w:rPr>
        <w:t xml:space="preserve"> </w:t>
      </w:r>
      <w:r w:rsidRPr="00C17C7A">
        <w:rPr>
          <w:rFonts w:ascii="Arial" w:eastAsia="Times New Roman" w:hAnsi="Arial" w:cs="Arial"/>
          <w:color w:val="000000"/>
          <w:sz w:val="20"/>
          <w:szCs w:val="20"/>
          <w:lang w:eastAsia="sl-SI"/>
        </w:rPr>
        <w:t xml:space="preserve">mora plačati </w:t>
      </w:r>
      <w:r w:rsidRPr="00C17C7A">
        <w:rPr>
          <w:rFonts w:ascii="Arial" w:eastAsia="Times New Roman" w:hAnsi="Arial" w:cs="Arial"/>
          <w:b/>
          <w:color w:val="000000"/>
          <w:sz w:val="20"/>
          <w:szCs w:val="20"/>
          <w:u w:val="single"/>
          <w:lang w:eastAsia="sl-SI"/>
        </w:rPr>
        <w:t xml:space="preserve">globo v </w:t>
      </w:r>
      <w:r w:rsidRPr="00D565A4">
        <w:rPr>
          <w:rFonts w:ascii="Arial" w:eastAsia="Times New Roman" w:hAnsi="Arial" w:cs="Arial"/>
          <w:b/>
          <w:color w:val="000000"/>
          <w:sz w:val="20"/>
          <w:szCs w:val="20"/>
          <w:u w:val="single"/>
          <w:lang w:eastAsia="sl-SI"/>
        </w:rPr>
        <w:t xml:space="preserve">višini </w:t>
      </w:r>
      <w:r w:rsidR="00D565A4" w:rsidRPr="00D565A4">
        <w:rPr>
          <w:rFonts w:ascii="Arial" w:hAnsi="Arial" w:cs="Arial"/>
          <w:b/>
          <w:bCs/>
          <w:sz w:val="20"/>
          <w:szCs w:val="20"/>
          <w:u w:val="single"/>
        </w:rPr>
        <w:t xml:space="preserve">5.610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na račun prejemnika: Informacijski pooblaščenec, IBAN prejemnika: SI56 0110 0845 0051 825,</w:t>
      </w:r>
      <w:r w:rsidRPr="00C17C7A">
        <w:rPr>
          <w:rFonts w:ascii="Arial" w:eastAsia="Times New Roman" w:hAnsi="Arial" w:cs="Arial"/>
          <w:sz w:val="20"/>
          <w:szCs w:val="20"/>
          <w:lang w:eastAsia="sl-SI"/>
        </w:rPr>
        <w:t xml:space="preserve"> BIC koda banke prejemnika:</w:t>
      </w:r>
      <w:r w:rsidRPr="00C17C7A">
        <w:rPr>
          <w:rFonts w:ascii="Arial" w:eastAsia="Times New Roman" w:hAnsi="Arial" w:cs="Arial"/>
          <w:b/>
          <w:color w:val="000000"/>
          <w:sz w:val="20"/>
          <w:szCs w:val="20"/>
          <w:lang w:eastAsia="sl-SI"/>
        </w:rPr>
        <w:t xml:space="preserve"> </w:t>
      </w:r>
      <w:r w:rsidRPr="00C17C7A">
        <w:rPr>
          <w:rFonts w:ascii="Arial" w:eastAsia="Times New Roman" w:hAnsi="Arial" w:cs="Arial"/>
          <w:sz w:val="20"/>
          <w:szCs w:val="20"/>
          <w:lang w:eastAsia="sl-SI"/>
        </w:rPr>
        <w:t xml:space="preserve">BSLJSI2X, koda namena: GOVT, namen plačila: </w:t>
      </w:r>
      <w:r w:rsidR="00D565A4" w:rsidRPr="00745CD7">
        <w:rPr>
          <w:rFonts w:ascii="Arial" w:eastAsia="Times New Roman" w:hAnsi="Arial" w:cs="Arial"/>
          <w:sz w:val="20"/>
          <w:szCs w:val="20"/>
          <w:lang w:eastAsia="sl-SI"/>
        </w:rPr>
        <w:t>060</w:t>
      </w:r>
      <w:r w:rsidR="00D565A4">
        <w:rPr>
          <w:rFonts w:ascii="Arial" w:eastAsia="Times New Roman" w:hAnsi="Arial" w:cs="Arial"/>
          <w:sz w:val="20"/>
          <w:szCs w:val="20"/>
          <w:lang w:eastAsia="sl-SI"/>
        </w:rPr>
        <w:t>9</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34</w:t>
      </w:r>
      <w:r w:rsidR="00D565A4" w:rsidRPr="00745CD7">
        <w:rPr>
          <w:rFonts w:ascii="Arial" w:eastAsia="Times New Roman" w:hAnsi="Arial" w:cs="Arial"/>
          <w:sz w:val="20"/>
          <w:szCs w:val="20"/>
          <w:lang w:eastAsia="sl-SI"/>
        </w:rPr>
        <w:t>/202</w:t>
      </w:r>
      <w:r w:rsidR="00D565A4">
        <w:rPr>
          <w:rFonts w:ascii="Arial" w:eastAsia="Times New Roman" w:hAnsi="Arial" w:cs="Arial"/>
          <w:sz w:val="20"/>
          <w:szCs w:val="20"/>
          <w:lang w:eastAsia="sl-SI"/>
        </w:rPr>
        <w:t>5</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 xml:space="preserve">8 </w:t>
      </w:r>
      <w:r w:rsidRPr="00C17C7A">
        <w:rPr>
          <w:rFonts w:ascii="Arial" w:eastAsia="Times New Roman" w:hAnsi="Arial" w:cs="Arial"/>
          <w:sz w:val="20"/>
          <w:szCs w:val="20"/>
          <w:lang w:eastAsia="sl-SI"/>
        </w:rPr>
        <w:t>globa, referenca: SI11 12157-7120010-</w:t>
      </w:r>
      <w:r w:rsidR="00A01FD4">
        <w:rPr>
          <w:rFonts w:ascii="Helv" w:hAnsi="Helv" w:cs="Helv"/>
          <w:color w:val="000000"/>
          <w:sz w:val="20"/>
          <w:szCs w:val="20"/>
        </w:rPr>
        <w:t>292562</w:t>
      </w:r>
      <w:r w:rsidRPr="008165D2">
        <w:rPr>
          <w:rFonts w:ascii="Arial" w:eastAsia="Calibri" w:hAnsi="Arial" w:cs="Arial"/>
          <w:color w:val="000000"/>
          <w:sz w:val="20"/>
          <w:szCs w:val="20"/>
        </w:rPr>
        <w:t>.</w:t>
      </w:r>
    </w:p>
    <w:p w14:paraId="781B758E" w14:textId="77777777" w:rsidR="00A765B1" w:rsidRDefault="00A765B1" w:rsidP="00A765B1">
      <w:pPr>
        <w:autoSpaceDE w:val="0"/>
        <w:autoSpaceDN w:val="0"/>
        <w:adjustRightInd w:val="0"/>
        <w:spacing w:line="260" w:lineRule="exact"/>
        <w:jc w:val="both"/>
        <w:rPr>
          <w:rFonts w:ascii="Arial" w:hAnsi="Arial" w:cs="Arial"/>
          <w:b/>
          <w:bCs/>
          <w:color w:val="FF0000"/>
          <w:sz w:val="20"/>
          <w:szCs w:val="20"/>
          <w:u w:val="single"/>
        </w:rPr>
      </w:pPr>
    </w:p>
    <w:p w14:paraId="5079AE90" w14:textId="2360DF07" w:rsidR="00A765B1" w:rsidRPr="00065A7D" w:rsidRDefault="00A765B1" w:rsidP="00A765B1">
      <w:pPr>
        <w:spacing w:line="260" w:lineRule="exact"/>
        <w:jc w:val="both"/>
        <w:rPr>
          <w:rFonts w:ascii="Arial" w:eastAsia="Times New Roman" w:hAnsi="Arial" w:cs="Arial"/>
          <w:color w:val="000000"/>
          <w:sz w:val="20"/>
          <w:szCs w:val="20"/>
          <w:lang w:eastAsia="sl-SI"/>
        </w:rPr>
      </w:pPr>
      <w:r w:rsidRPr="00065A7D">
        <w:rPr>
          <w:rFonts w:ascii="Arial" w:eastAsia="Times New Roman" w:hAnsi="Arial" w:cs="Arial"/>
          <w:b/>
          <w:color w:val="000000"/>
          <w:sz w:val="20"/>
          <w:szCs w:val="20"/>
          <w:lang w:eastAsia="sl-SI"/>
        </w:rPr>
        <w:t xml:space="preserve">Kršitelj </w:t>
      </w:r>
      <w:r w:rsidRPr="00065A7D">
        <w:rPr>
          <w:rFonts w:ascii="Arial" w:eastAsia="Times New Roman" w:hAnsi="Arial" w:cs="Arial"/>
          <w:b/>
          <w:color w:val="000000"/>
          <w:sz w:val="20"/>
          <w:szCs w:val="20"/>
          <w:u w:val="single"/>
          <w:lang w:eastAsia="sl-SI"/>
        </w:rPr>
        <w:t>odgovorna oseba</w:t>
      </w:r>
      <w:r w:rsidRPr="00065A7D">
        <w:rPr>
          <w:rFonts w:ascii="Arial" w:eastAsia="Times New Roman" w:hAnsi="Arial" w:cs="Arial"/>
          <w:b/>
          <w:color w:val="000000"/>
          <w:sz w:val="20"/>
          <w:szCs w:val="20"/>
          <w:lang w:eastAsia="sl-SI"/>
        </w:rPr>
        <w:t xml:space="preserve"> </w:t>
      </w:r>
      <w:r w:rsidR="0026472E">
        <w:rPr>
          <w:rFonts w:ascii="Arial" w:eastAsia="Times New Roman" w:hAnsi="Arial" w:cs="Arial"/>
          <w:b/>
          <w:sz w:val="20"/>
          <w:szCs w:val="20"/>
          <w:lang w:eastAsia="sl-SI"/>
        </w:rPr>
        <w:t>…</w:t>
      </w:r>
      <w:r w:rsidRPr="00C17C7A">
        <w:rPr>
          <w:rFonts w:ascii="Arial" w:eastAsia="Times New Roman" w:hAnsi="Arial" w:cs="Arial"/>
          <w:b/>
          <w:sz w:val="20"/>
          <w:szCs w:val="20"/>
          <w:lang w:eastAsia="sl-SI"/>
        </w:rPr>
        <w:t xml:space="preserve"> </w:t>
      </w:r>
      <w:r w:rsidRPr="00065A7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65A7D">
        <w:rPr>
          <w:rFonts w:ascii="Arial" w:eastAsia="Times New Roman" w:hAnsi="Arial" w:cs="Arial"/>
          <w:b/>
          <w:color w:val="000000"/>
          <w:sz w:val="20"/>
          <w:szCs w:val="20"/>
          <w:lang w:eastAsia="sl-SI"/>
        </w:rPr>
        <w:t xml:space="preserve">plačati </w:t>
      </w:r>
      <w:r w:rsidRPr="00065A7D">
        <w:rPr>
          <w:rFonts w:ascii="Arial" w:eastAsia="Times New Roman" w:hAnsi="Arial" w:cs="Arial"/>
          <w:b/>
          <w:color w:val="000000"/>
          <w:sz w:val="20"/>
          <w:szCs w:val="20"/>
          <w:u w:val="single"/>
          <w:lang w:eastAsia="sl-SI"/>
        </w:rPr>
        <w:t xml:space="preserve">sodno takso v višini </w:t>
      </w:r>
      <w:r>
        <w:rPr>
          <w:rFonts w:ascii="Arial" w:eastAsia="Times New Roman" w:hAnsi="Arial" w:cs="Arial"/>
          <w:b/>
          <w:color w:val="000000"/>
          <w:sz w:val="20"/>
          <w:szCs w:val="20"/>
          <w:u w:val="single"/>
          <w:lang w:eastAsia="sl-SI"/>
        </w:rPr>
        <w:t>4</w:t>
      </w:r>
      <w:r w:rsidRPr="00065A7D">
        <w:rPr>
          <w:rFonts w:ascii="Arial" w:eastAsia="Times New Roman" w:hAnsi="Arial" w:cs="Arial"/>
          <w:b/>
          <w:color w:val="000000"/>
          <w:sz w:val="20"/>
          <w:szCs w:val="20"/>
          <w:u w:val="single"/>
          <w:lang w:eastAsia="sl-SI"/>
        </w:rPr>
        <w:t>0,00 eurov</w:t>
      </w:r>
      <w:r w:rsidRPr="00065A7D">
        <w:rPr>
          <w:rFonts w:ascii="Arial" w:eastAsia="Times New Roman" w:hAnsi="Arial" w:cs="Arial"/>
          <w:b/>
          <w:color w:val="000000"/>
          <w:sz w:val="20"/>
          <w:szCs w:val="20"/>
          <w:lang w:eastAsia="sl-SI"/>
        </w:rPr>
        <w:t>. Sodno takso</w:t>
      </w:r>
      <w:r w:rsidRPr="00065A7D">
        <w:rPr>
          <w:rFonts w:ascii="Arial" w:eastAsia="Times New Roman" w:hAnsi="Arial" w:cs="Arial"/>
          <w:color w:val="000000"/>
          <w:sz w:val="20"/>
          <w:szCs w:val="20"/>
          <w:lang w:eastAsia="sl-SI"/>
        </w:rPr>
        <w:t xml:space="preserve">, ki je kršitelju za izrečeno globo odmerjena po tarifni številki 8111 Zakona o sodnih taksah (Uradni list RS, št. 37/08, s </w:t>
      </w:r>
      <w:proofErr w:type="spellStart"/>
      <w:r w:rsidRPr="00065A7D">
        <w:rPr>
          <w:rFonts w:ascii="Arial" w:eastAsia="Times New Roman" w:hAnsi="Arial" w:cs="Arial"/>
          <w:color w:val="000000"/>
          <w:sz w:val="20"/>
          <w:szCs w:val="20"/>
          <w:lang w:eastAsia="sl-SI"/>
        </w:rPr>
        <w:t>spr</w:t>
      </w:r>
      <w:proofErr w:type="spellEnd"/>
      <w:r w:rsidRPr="00065A7D">
        <w:rPr>
          <w:rFonts w:ascii="Arial" w:eastAsia="Times New Roman" w:hAnsi="Arial" w:cs="Arial"/>
          <w:color w:val="000000"/>
          <w:sz w:val="20"/>
          <w:szCs w:val="20"/>
          <w:lang w:eastAsia="sl-SI"/>
        </w:rPr>
        <w:t xml:space="preserve">., v nadaljevanju: ZST-1) </w:t>
      </w:r>
      <w:r w:rsidRPr="00065A7D">
        <w:rPr>
          <w:rFonts w:ascii="Arial" w:eastAsia="Times New Roman" w:hAnsi="Arial" w:cs="Arial"/>
          <w:b/>
          <w:color w:val="000000"/>
          <w:sz w:val="20"/>
          <w:szCs w:val="20"/>
          <w:lang w:eastAsia="sl-SI"/>
        </w:rPr>
        <w:t>mora kršitelj kot odgovorna oseba plačati</w:t>
      </w:r>
      <w:r w:rsidRPr="00065A7D">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 xml:space="preserve">na račun prejemnika: Informacijski pooblaščenec, IBAN prejemnika: SI56 0110 0845 0162 502, </w:t>
      </w:r>
      <w:r w:rsidRPr="00065A7D">
        <w:rPr>
          <w:rFonts w:ascii="Arial" w:eastAsia="Times New Roman" w:hAnsi="Arial" w:cs="Arial"/>
          <w:sz w:val="20"/>
          <w:szCs w:val="20"/>
          <w:lang w:eastAsia="sl-SI"/>
        </w:rPr>
        <w:t>BIC koda banke prejemnika:</w:t>
      </w:r>
      <w:r w:rsidRPr="00065A7D">
        <w:rPr>
          <w:rFonts w:ascii="Arial" w:eastAsia="Times New Roman" w:hAnsi="Arial" w:cs="Arial"/>
          <w:b/>
          <w:color w:val="000000"/>
          <w:sz w:val="20"/>
          <w:szCs w:val="20"/>
          <w:lang w:eastAsia="sl-SI"/>
        </w:rPr>
        <w:t xml:space="preserve"> </w:t>
      </w:r>
      <w:r w:rsidRPr="003D21DB">
        <w:rPr>
          <w:rFonts w:ascii="Arial" w:eastAsia="Times New Roman" w:hAnsi="Arial" w:cs="Arial"/>
          <w:sz w:val="20"/>
          <w:szCs w:val="20"/>
          <w:lang w:eastAsia="sl-SI"/>
        </w:rPr>
        <w:t>BSLJSI2X, koda namena: GOVT, namen plačila:</w:t>
      </w:r>
      <w:r w:rsidRPr="003D21DB">
        <w:rPr>
          <w:rFonts w:ascii="Arial" w:eastAsia="Times New Roman" w:hAnsi="Arial" w:cs="Arial"/>
          <w:sz w:val="20"/>
          <w:szCs w:val="20"/>
          <w:lang w:eastAsia="ar-SA"/>
        </w:rPr>
        <w:t xml:space="preserve"> </w:t>
      </w:r>
      <w:r w:rsidR="00D565A4" w:rsidRPr="00745CD7">
        <w:rPr>
          <w:rFonts w:ascii="Arial" w:eastAsia="Times New Roman" w:hAnsi="Arial" w:cs="Arial"/>
          <w:sz w:val="20"/>
          <w:szCs w:val="20"/>
          <w:lang w:eastAsia="sl-SI"/>
        </w:rPr>
        <w:t>060</w:t>
      </w:r>
      <w:r w:rsidR="00D565A4">
        <w:rPr>
          <w:rFonts w:ascii="Arial" w:eastAsia="Times New Roman" w:hAnsi="Arial" w:cs="Arial"/>
          <w:sz w:val="20"/>
          <w:szCs w:val="20"/>
          <w:lang w:eastAsia="sl-SI"/>
        </w:rPr>
        <w:t>9</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34</w:t>
      </w:r>
      <w:r w:rsidR="00D565A4" w:rsidRPr="00745CD7">
        <w:rPr>
          <w:rFonts w:ascii="Arial" w:eastAsia="Times New Roman" w:hAnsi="Arial" w:cs="Arial"/>
          <w:sz w:val="20"/>
          <w:szCs w:val="20"/>
          <w:lang w:eastAsia="sl-SI"/>
        </w:rPr>
        <w:t>/202</w:t>
      </w:r>
      <w:r w:rsidR="00D565A4">
        <w:rPr>
          <w:rFonts w:ascii="Arial" w:eastAsia="Times New Roman" w:hAnsi="Arial" w:cs="Arial"/>
          <w:sz w:val="20"/>
          <w:szCs w:val="20"/>
          <w:lang w:eastAsia="sl-SI"/>
        </w:rPr>
        <w:t>5</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 xml:space="preserve">8 </w:t>
      </w:r>
      <w:r w:rsidRPr="003D21DB">
        <w:rPr>
          <w:rFonts w:ascii="Arial" w:eastAsia="Times New Roman" w:hAnsi="Arial" w:cs="Arial"/>
          <w:sz w:val="20"/>
          <w:szCs w:val="20"/>
          <w:lang w:eastAsia="sl-SI"/>
        </w:rPr>
        <w:t>sodna taksa, referenca: SI11 12157-71200</w:t>
      </w:r>
      <w:r w:rsidR="00A01FD4">
        <w:rPr>
          <w:rFonts w:ascii="Arial" w:eastAsia="Times New Roman" w:hAnsi="Arial" w:cs="Arial"/>
          <w:sz w:val="20"/>
          <w:szCs w:val="20"/>
          <w:lang w:eastAsia="sl-SI"/>
        </w:rPr>
        <w:t>87</w:t>
      </w:r>
      <w:r w:rsidRPr="003D21DB">
        <w:rPr>
          <w:rFonts w:ascii="Arial" w:eastAsia="Times New Roman" w:hAnsi="Arial" w:cs="Arial"/>
          <w:sz w:val="20"/>
          <w:szCs w:val="20"/>
          <w:lang w:eastAsia="sl-SI"/>
        </w:rPr>
        <w:t>-</w:t>
      </w:r>
      <w:r w:rsidR="00A01FD4">
        <w:rPr>
          <w:rFonts w:ascii="Helv" w:hAnsi="Helv" w:cs="Helv"/>
          <w:color w:val="000000"/>
          <w:sz w:val="20"/>
          <w:szCs w:val="20"/>
        </w:rPr>
        <w:t>202565</w:t>
      </w:r>
      <w:r w:rsidRPr="003D21DB">
        <w:rPr>
          <w:rFonts w:ascii="Arial" w:eastAsia="Calibri" w:hAnsi="Arial" w:cs="Arial"/>
          <w:color w:val="000000"/>
          <w:sz w:val="20"/>
          <w:szCs w:val="20"/>
        </w:rPr>
        <w:t>.</w:t>
      </w:r>
    </w:p>
    <w:p w14:paraId="672AAC64" w14:textId="77777777" w:rsidR="00A765B1" w:rsidRPr="00065A7D" w:rsidRDefault="00A765B1" w:rsidP="00A765B1">
      <w:pPr>
        <w:spacing w:line="260" w:lineRule="exact"/>
        <w:jc w:val="both"/>
        <w:rPr>
          <w:rFonts w:ascii="Arial" w:eastAsia="Times New Roman" w:hAnsi="Arial" w:cs="Arial"/>
          <w:color w:val="000000"/>
          <w:sz w:val="20"/>
          <w:szCs w:val="20"/>
          <w:lang w:eastAsia="sl-SI"/>
        </w:rPr>
      </w:pPr>
    </w:p>
    <w:p w14:paraId="6B246F9D" w14:textId="656EA06C" w:rsidR="00A765B1" w:rsidRPr="00065A7D" w:rsidRDefault="00A765B1" w:rsidP="00A765B1">
      <w:pPr>
        <w:spacing w:line="260" w:lineRule="exact"/>
        <w:jc w:val="both"/>
        <w:rPr>
          <w:rFonts w:ascii="Arial" w:eastAsia="Times New Roman" w:hAnsi="Arial" w:cs="Arial"/>
          <w:color w:val="000000"/>
          <w:sz w:val="20"/>
          <w:szCs w:val="20"/>
          <w:lang w:eastAsia="sl-SI"/>
        </w:rPr>
      </w:pPr>
      <w:r w:rsidRPr="00065A7D">
        <w:rPr>
          <w:rFonts w:ascii="Arial" w:eastAsia="Times New Roman" w:hAnsi="Arial" w:cs="Arial"/>
          <w:b/>
          <w:color w:val="000000"/>
          <w:sz w:val="20"/>
          <w:szCs w:val="20"/>
          <w:lang w:eastAsia="sl-SI"/>
        </w:rPr>
        <w:t xml:space="preserve">Kršitelj </w:t>
      </w:r>
      <w:r w:rsidRPr="00065A7D">
        <w:rPr>
          <w:rFonts w:ascii="Arial" w:eastAsia="Times New Roman" w:hAnsi="Arial" w:cs="Arial"/>
          <w:b/>
          <w:color w:val="000000"/>
          <w:sz w:val="20"/>
          <w:szCs w:val="20"/>
          <w:u w:val="single"/>
          <w:lang w:eastAsia="sl-SI"/>
        </w:rPr>
        <w:t>odgovorna pravna oseba</w:t>
      </w:r>
      <w:r w:rsidRPr="00065A7D">
        <w:rPr>
          <w:rFonts w:ascii="Arial" w:eastAsia="Times New Roman" w:hAnsi="Arial" w:cs="Arial"/>
          <w:b/>
          <w:color w:val="000000"/>
          <w:sz w:val="20"/>
          <w:szCs w:val="20"/>
          <w:lang w:eastAsia="sl-SI"/>
        </w:rPr>
        <w:t xml:space="preserve"> </w:t>
      </w:r>
      <w:r w:rsidR="0026472E">
        <w:rPr>
          <w:rFonts w:ascii="Arial" w:eastAsia="Times New Roman" w:hAnsi="Arial" w:cs="Arial"/>
          <w:b/>
          <w:color w:val="000000"/>
          <w:sz w:val="20"/>
          <w:szCs w:val="20"/>
          <w:lang w:eastAsia="sl-SI"/>
        </w:rPr>
        <w:t>…</w:t>
      </w:r>
      <w:r>
        <w:rPr>
          <w:rFonts w:ascii="Arial" w:eastAsia="Times New Roman" w:hAnsi="Arial" w:cs="Arial"/>
          <w:b/>
          <w:color w:val="000000"/>
          <w:sz w:val="20"/>
          <w:szCs w:val="20"/>
          <w:lang w:eastAsia="sl-SI"/>
        </w:rPr>
        <w:t>.</w:t>
      </w:r>
      <w:r w:rsidRPr="00C17C7A">
        <w:rPr>
          <w:rFonts w:ascii="Arial" w:eastAsia="Times New Roman" w:hAnsi="Arial" w:cs="Arial"/>
          <w:b/>
          <w:bCs/>
          <w:color w:val="000000"/>
          <w:sz w:val="20"/>
          <w:szCs w:val="20"/>
          <w:lang w:eastAsia="sl-SI"/>
        </w:rPr>
        <w:t xml:space="preserve"> </w:t>
      </w:r>
      <w:r w:rsidRPr="00065A7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65A7D">
        <w:rPr>
          <w:rFonts w:ascii="Arial" w:eastAsia="Times New Roman" w:hAnsi="Arial" w:cs="Arial"/>
          <w:b/>
          <w:color w:val="000000"/>
          <w:sz w:val="20"/>
          <w:szCs w:val="20"/>
          <w:lang w:eastAsia="sl-SI"/>
        </w:rPr>
        <w:t xml:space="preserve">plačati </w:t>
      </w:r>
      <w:r w:rsidRPr="00065A7D">
        <w:rPr>
          <w:rFonts w:ascii="Arial" w:eastAsia="Times New Roman" w:hAnsi="Arial" w:cs="Arial"/>
          <w:b/>
          <w:color w:val="000000"/>
          <w:sz w:val="20"/>
          <w:szCs w:val="20"/>
          <w:u w:val="single"/>
          <w:lang w:eastAsia="sl-SI"/>
        </w:rPr>
        <w:t xml:space="preserve">sodno takso v znesku </w:t>
      </w:r>
      <w:r w:rsidR="00695AD7">
        <w:rPr>
          <w:rFonts w:ascii="Arial" w:eastAsia="Times New Roman" w:hAnsi="Arial" w:cs="Arial"/>
          <w:b/>
          <w:color w:val="000000"/>
          <w:sz w:val="20"/>
          <w:szCs w:val="20"/>
          <w:u w:val="single"/>
          <w:lang w:eastAsia="sl-SI"/>
        </w:rPr>
        <w:t>561</w:t>
      </w:r>
      <w:r w:rsidRPr="00065A7D">
        <w:rPr>
          <w:rFonts w:ascii="Arial" w:eastAsia="Times New Roman" w:hAnsi="Arial" w:cs="Arial"/>
          <w:b/>
          <w:color w:val="000000"/>
          <w:sz w:val="20"/>
          <w:szCs w:val="20"/>
          <w:u w:val="single"/>
          <w:lang w:eastAsia="sl-SI"/>
        </w:rPr>
        <w:t>,00 eurov</w:t>
      </w:r>
      <w:r w:rsidRPr="00065A7D">
        <w:rPr>
          <w:rFonts w:ascii="Arial" w:eastAsia="Times New Roman" w:hAnsi="Arial" w:cs="Arial"/>
          <w:b/>
          <w:color w:val="000000"/>
          <w:sz w:val="20"/>
          <w:szCs w:val="20"/>
          <w:lang w:eastAsia="sl-SI"/>
        </w:rPr>
        <w:t>. Sodno takso</w:t>
      </w:r>
      <w:r w:rsidRPr="00065A7D">
        <w:rPr>
          <w:rFonts w:ascii="Arial" w:eastAsia="Times New Roman" w:hAnsi="Arial" w:cs="Arial"/>
          <w:color w:val="000000"/>
          <w:sz w:val="20"/>
          <w:szCs w:val="20"/>
          <w:lang w:eastAsia="sl-SI"/>
        </w:rPr>
        <w:t>, ki je kršitelju za izrečeno globo odmerjena po tarifni številki 8111 ZST-1</w:t>
      </w:r>
      <w:r>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mora kršitelj kot odgovorna pravna oseba plačati</w:t>
      </w:r>
      <w:r w:rsidRPr="00065A7D">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 xml:space="preserve">na račun prejemnika: Informacijski pooblaščenec, IBAN prejemnika: SI56 0110 0845 0162 502, </w:t>
      </w:r>
      <w:r w:rsidRPr="00065A7D">
        <w:rPr>
          <w:rFonts w:ascii="Arial" w:eastAsia="Times New Roman" w:hAnsi="Arial" w:cs="Arial"/>
          <w:sz w:val="20"/>
          <w:szCs w:val="20"/>
          <w:lang w:eastAsia="sl-SI"/>
        </w:rPr>
        <w:t>BIC koda banke prejemnika:</w:t>
      </w:r>
      <w:r w:rsidRPr="00065A7D">
        <w:rPr>
          <w:rFonts w:ascii="Arial" w:eastAsia="Times New Roman" w:hAnsi="Arial" w:cs="Arial"/>
          <w:b/>
          <w:color w:val="000000"/>
          <w:sz w:val="20"/>
          <w:szCs w:val="20"/>
          <w:lang w:eastAsia="sl-SI"/>
        </w:rPr>
        <w:t xml:space="preserve"> </w:t>
      </w:r>
      <w:r w:rsidRPr="00065A7D">
        <w:rPr>
          <w:rFonts w:ascii="Arial" w:eastAsia="Times New Roman" w:hAnsi="Arial" w:cs="Arial"/>
          <w:sz w:val="20"/>
          <w:szCs w:val="20"/>
          <w:lang w:eastAsia="sl-SI"/>
        </w:rPr>
        <w:t>BSLJSI2X, koda namena: GOVT, namen plačila:</w:t>
      </w:r>
      <w:r w:rsidRPr="00510169">
        <w:rPr>
          <w:rFonts w:ascii="Arial" w:eastAsia="Times New Roman" w:hAnsi="Arial" w:cs="Arial"/>
          <w:sz w:val="20"/>
          <w:szCs w:val="20"/>
          <w:lang w:eastAsia="sl-SI"/>
        </w:rPr>
        <w:t xml:space="preserve"> </w:t>
      </w:r>
      <w:r w:rsidR="00D565A4" w:rsidRPr="00745CD7">
        <w:rPr>
          <w:rFonts w:ascii="Arial" w:eastAsia="Times New Roman" w:hAnsi="Arial" w:cs="Arial"/>
          <w:sz w:val="20"/>
          <w:szCs w:val="20"/>
          <w:lang w:eastAsia="sl-SI"/>
        </w:rPr>
        <w:t>060</w:t>
      </w:r>
      <w:r w:rsidR="00D565A4">
        <w:rPr>
          <w:rFonts w:ascii="Arial" w:eastAsia="Times New Roman" w:hAnsi="Arial" w:cs="Arial"/>
          <w:sz w:val="20"/>
          <w:szCs w:val="20"/>
          <w:lang w:eastAsia="sl-SI"/>
        </w:rPr>
        <w:t>9</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34</w:t>
      </w:r>
      <w:r w:rsidR="00D565A4" w:rsidRPr="00745CD7">
        <w:rPr>
          <w:rFonts w:ascii="Arial" w:eastAsia="Times New Roman" w:hAnsi="Arial" w:cs="Arial"/>
          <w:sz w:val="20"/>
          <w:szCs w:val="20"/>
          <w:lang w:eastAsia="sl-SI"/>
        </w:rPr>
        <w:t>/202</w:t>
      </w:r>
      <w:r w:rsidR="00D565A4">
        <w:rPr>
          <w:rFonts w:ascii="Arial" w:eastAsia="Times New Roman" w:hAnsi="Arial" w:cs="Arial"/>
          <w:sz w:val="20"/>
          <w:szCs w:val="20"/>
          <w:lang w:eastAsia="sl-SI"/>
        </w:rPr>
        <w:t>5</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 xml:space="preserve">8 </w:t>
      </w:r>
      <w:r w:rsidRPr="00065A7D">
        <w:rPr>
          <w:rFonts w:ascii="Arial" w:eastAsia="Times New Roman" w:hAnsi="Arial" w:cs="Arial"/>
          <w:sz w:val="20"/>
          <w:szCs w:val="20"/>
          <w:lang w:eastAsia="sl-SI"/>
        </w:rPr>
        <w:t>sodna taksa, referenca: SI11 12157-71200</w:t>
      </w:r>
      <w:r w:rsidR="00A01FD4">
        <w:rPr>
          <w:rFonts w:ascii="Arial" w:eastAsia="Times New Roman" w:hAnsi="Arial" w:cs="Arial"/>
          <w:sz w:val="20"/>
          <w:szCs w:val="20"/>
          <w:lang w:eastAsia="sl-SI"/>
        </w:rPr>
        <w:t>87</w:t>
      </w:r>
      <w:r w:rsidRPr="00065A7D">
        <w:rPr>
          <w:rFonts w:ascii="Arial" w:eastAsia="Times New Roman" w:hAnsi="Arial" w:cs="Arial"/>
          <w:sz w:val="20"/>
          <w:szCs w:val="20"/>
          <w:lang w:eastAsia="sl-SI"/>
        </w:rPr>
        <w:t>-</w:t>
      </w:r>
      <w:r w:rsidR="00A01FD4">
        <w:rPr>
          <w:rFonts w:ascii="Helv" w:hAnsi="Helv" w:cs="Helv"/>
          <w:color w:val="000000"/>
          <w:sz w:val="20"/>
          <w:szCs w:val="20"/>
        </w:rPr>
        <w:t>202563</w:t>
      </w:r>
      <w:r w:rsidRPr="00FB272B">
        <w:rPr>
          <w:rFonts w:ascii="Arial" w:eastAsia="Calibri" w:hAnsi="Arial" w:cs="Arial"/>
          <w:color w:val="000000"/>
          <w:sz w:val="20"/>
          <w:szCs w:val="20"/>
        </w:rPr>
        <w:t>.</w:t>
      </w:r>
    </w:p>
    <w:p w14:paraId="629D0AA0" w14:textId="77777777" w:rsidR="00FA6B34" w:rsidRPr="00FA6B34" w:rsidRDefault="00FA6B34" w:rsidP="00FA6B34">
      <w:pPr>
        <w:spacing w:after="0" w:line="260" w:lineRule="atLeast"/>
        <w:jc w:val="both"/>
        <w:rPr>
          <w:rFonts w:ascii="Arial" w:eastAsia="Times New Roman" w:hAnsi="Arial" w:cs="Arial"/>
          <w:color w:val="000000"/>
          <w:sz w:val="20"/>
          <w:szCs w:val="20"/>
          <w:lang w:eastAsia="sl-SI"/>
        </w:rPr>
      </w:pPr>
    </w:p>
    <w:p w14:paraId="42A57A62" w14:textId="49707E72" w:rsidR="00A765B1" w:rsidRPr="00AE4FDA"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Kršitelja morata plačati </w:t>
      </w:r>
      <w:r w:rsidRPr="00AE4FDA">
        <w:rPr>
          <w:rFonts w:ascii="Arial" w:eastAsia="Times New Roman" w:hAnsi="Arial" w:cs="Arial"/>
          <w:b/>
          <w:sz w:val="20"/>
          <w:szCs w:val="20"/>
        </w:rPr>
        <w:t>celotni znesek izrečene globe</w:t>
      </w:r>
      <w:r w:rsidRPr="00AE4FDA">
        <w:rPr>
          <w:rFonts w:ascii="Arial" w:eastAsia="Times New Roman" w:hAnsi="Arial" w:cs="Arial"/>
          <w:sz w:val="20"/>
          <w:szCs w:val="20"/>
        </w:rPr>
        <w:t xml:space="preserve"> </w:t>
      </w:r>
      <w:r w:rsidRPr="00AE4FDA">
        <w:rPr>
          <w:rFonts w:ascii="Arial" w:eastAsia="Times New Roman" w:hAnsi="Arial" w:cs="Arial"/>
          <w:b/>
          <w:sz w:val="20"/>
          <w:szCs w:val="20"/>
        </w:rPr>
        <w:t>in sodno takso v petnajstih (15) dneh po pravnomočnosti odločbe o prekršku</w:t>
      </w:r>
      <w:r w:rsidRPr="00AE4FDA">
        <w:rPr>
          <w:rFonts w:ascii="Arial" w:eastAsia="Times New Roman" w:hAnsi="Arial" w:cs="Arial"/>
          <w:sz w:val="20"/>
          <w:szCs w:val="20"/>
        </w:rPr>
        <w:t xml:space="preserve">. Po preteku roka za plačilo </w:t>
      </w:r>
      <w:r w:rsidRPr="00AE4FDA">
        <w:rPr>
          <w:rFonts w:ascii="Arial" w:eastAsia="Times New Roman" w:hAnsi="Arial" w:cs="Arial"/>
          <w:bCs/>
          <w:sz w:val="20"/>
          <w:szCs w:val="20"/>
        </w:rPr>
        <w:t>lahko kršitelj</w:t>
      </w:r>
      <w:r w:rsidR="00954C95">
        <w:rPr>
          <w:rFonts w:ascii="Arial" w:eastAsia="Times New Roman" w:hAnsi="Arial" w:cs="Arial"/>
          <w:bCs/>
          <w:sz w:val="20"/>
          <w:szCs w:val="20"/>
        </w:rPr>
        <w:t>a</w:t>
      </w:r>
      <w:r w:rsidRPr="00AE4FDA">
        <w:rPr>
          <w:rFonts w:ascii="Arial" w:eastAsia="Times New Roman" w:hAnsi="Arial" w:cs="Arial"/>
          <w:bCs/>
          <w:sz w:val="20"/>
          <w:szCs w:val="20"/>
        </w:rPr>
        <w:t xml:space="preserve"> pri organu, pristojnem za prisilno izterjavo (Finančna uprava Republike Slovenije), zaprosita za plačilo globe in stroškov postopka (sodne takse) v obrokih. </w:t>
      </w:r>
    </w:p>
    <w:p w14:paraId="10C96056" w14:textId="1CBB47F4" w:rsidR="00A765B1" w:rsidRPr="00AE4FDA"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Če kršitelj</w:t>
      </w:r>
      <w:r w:rsidR="00954C95">
        <w:rPr>
          <w:rFonts w:ascii="Arial" w:eastAsia="Times New Roman" w:hAnsi="Arial" w:cs="Arial"/>
          <w:sz w:val="20"/>
          <w:szCs w:val="20"/>
        </w:rPr>
        <w:t>a</w:t>
      </w:r>
      <w:r w:rsidRPr="00AE4FDA">
        <w:rPr>
          <w:rFonts w:ascii="Arial" w:eastAsia="Times New Roman" w:hAnsi="Arial" w:cs="Arial"/>
          <w:sz w:val="20"/>
          <w:szCs w:val="20"/>
        </w:rPr>
        <w:t xml:space="preserve"> pravna in odgovorna oseba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bosta plačal</w:t>
      </w:r>
      <w:r w:rsidR="00954C95">
        <w:rPr>
          <w:rFonts w:ascii="Arial" w:eastAsia="Times New Roman" w:hAnsi="Arial" w:cs="Arial"/>
          <w:sz w:val="20"/>
          <w:szCs w:val="20"/>
        </w:rPr>
        <w:t>a</w:t>
      </w:r>
      <w:r w:rsidRPr="00AE4FDA">
        <w:rPr>
          <w:rFonts w:ascii="Arial" w:eastAsia="Times New Roman" w:hAnsi="Arial" w:cs="Arial"/>
          <w:sz w:val="20"/>
          <w:szCs w:val="20"/>
        </w:rPr>
        <w:t>, se bodo n</w:t>
      </w:r>
      <w:r w:rsidRPr="00AE4FDA">
        <w:rPr>
          <w:rFonts w:ascii="Arial" w:eastAsia="Times New Roman" w:hAnsi="Arial" w:cs="Arial"/>
          <w:bCs/>
          <w:sz w:val="20"/>
          <w:szCs w:val="20"/>
        </w:rPr>
        <w:t xml:space="preserve">eplačana globa in stroški postopka (sodne takse) izterjali prisilno. Če globe ne bo mogoče izterjati niti prisilno, se bo globa, ki je bila izrečena kršitelju odgovorni osebi, lahko v skladu z zakonom izvršila z nadomestnim zaporom. </w:t>
      </w:r>
    </w:p>
    <w:p w14:paraId="3AE214F0" w14:textId="72F1F3F6" w:rsidR="00A765B1" w:rsidRPr="00AE4FDA" w:rsidRDefault="00A765B1" w:rsidP="00A765B1">
      <w:pPr>
        <w:spacing w:line="260" w:lineRule="exact"/>
        <w:jc w:val="both"/>
        <w:rPr>
          <w:rFonts w:ascii="Arial" w:eastAsia="Times New Roman" w:hAnsi="Arial" w:cs="Arial"/>
          <w:sz w:val="20"/>
          <w:szCs w:val="20"/>
          <w:lang w:eastAsia="sl-SI"/>
        </w:rPr>
      </w:pPr>
      <w:r w:rsidRPr="00AE4FDA">
        <w:rPr>
          <w:rFonts w:ascii="Arial" w:eastAsia="Times New Roman" w:hAnsi="Arial" w:cs="Arial"/>
          <w:sz w:val="20"/>
          <w:szCs w:val="20"/>
        </w:rPr>
        <w:t>Če kršitelj odgovorna oseba,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w:t>
      </w:r>
      <w:r w:rsidRPr="00AE4FDA">
        <w:rPr>
          <w:rFonts w:ascii="Arial" w:eastAsia="Times New Roman" w:hAnsi="Arial" w:cs="Arial"/>
          <w:sz w:val="20"/>
          <w:szCs w:val="20"/>
          <w:lang w:eastAsia="sl-SI"/>
        </w:rPr>
        <w:t xml:space="preserve">. </w:t>
      </w:r>
    </w:p>
    <w:p w14:paraId="0E4A09DE" w14:textId="77777777" w:rsidR="00A765B1" w:rsidRPr="00AE4FDA" w:rsidRDefault="00A765B1" w:rsidP="00A765B1">
      <w:pPr>
        <w:spacing w:line="260" w:lineRule="exact"/>
        <w:jc w:val="both"/>
        <w:rPr>
          <w:rFonts w:ascii="Arial" w:eastAsia="Times New Roman" w:hAnsi="Arial" w:cs="Arial"/>
          <w:sz w:val="20"/>
          <w:szCs w:val="20"/>
          <w:lang w:eastAsia="sl-SI"/>
        </w:rPr>
      </w:pPr>
      <w:r w:rsidRPr="00AE4FDA">
        <w:rPr>
          <w:rFonts w:ascii="Arial" w:eastAsia="Times New Roman" w:hAnsi="Arial" w:cs="Arial"/>
          <w:sz w:val="20"/>
          <w:szCs w:val="20"/>
        </w:rPr>
        <w:t>Sodišče odobri nadomestitev plačila globe in stroškov postopka z delom v splošno korist predlagatelju, ki bi bil upravičen do redne brezplačne pravne pomoči po materialnem kriteriju iz zakona, ki ureja brezplačno pravno pomoč.</w:t>
      </w:r>
    </w:p>
    <w:p w14:paraId="4969327C" w14:textId="77777777" w:rsidR="00A765B1" w:rsidRPr="00A33DAF" w:rsidRDefault="00A765B1" w:rsidP="00A765B1">
      <w:pPr>
        <w:spacing w:line="260" w:lineRule="exact"/>
        <w:jc w:val="both"/>
        <w:rPr>
          <w:rFonts w:ascii="Arial" w:eastAsia="Times New Roman" w:hAnsi="Arial" w:cs="Arial"/>
          <w:sz w:val="20"/>
          <w:szCs w:val="20"/>
          <w:lang w:eastAsia="sl-SI"/>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w:t>
      </w:r>
      <w:r w:rsidRPr="00851DE4">
        <w:rPr>
          <w:rFonts w:ascii="Arial" w:eastAsia="Arial Unicode MS" w:hAnsi="Arial" w:cs="Arial"/>
          <w:iCs/>
          <w:kern w:val="3"/>
          <w:sz w:val="20"/>
          <w:szCs w:val="20"/>
          <w:lang w:eastAsia="sl-SI"/>
        </w:rPr>
        <w:lastRenderedPageBreak/>
        <w:t xml:space="preserve">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1BED6D2D"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 xml:space="preserve">plača polovični znesek globe v roku osmih dni po izteku roka za napoved zahteve za sodno varstvo (polovični znesek znaša za </w:t>
      </w:r>
      <w:r w:rsidR="00AE1230">
        <w:rPr>
          <w:rFonts w:ascii="Arial" w:eastAsia="Arial Unicode MS" w:hAnsi="Arial" w:cs="Arial"/>
          <w:b/>
          <w:iCs/>
          <w:kern w:val="3"/>
          <w:sz w:val="20"/>
          <w:szCs w:val="20"/>
          <w:u w:val="single"/>
          <w:lang w:eastAsia="sl-SI"/>
        </w:rPr>
        <w:t>…</w:t>
      </w:r>
      <w:r>
        <w:rPr>
          <w:rFonts w:ascii="Arial" w:eastAsia="Arial Unicode MS" w:hAnsi="Arial" w:cs="Arial"/>
          <w:b/>
          <w:iCs/>
          <w:kern w:val="3"/>
          <w:sz w:val="20"/>
          <w:szCs w:val="20"/>
          <w:u w:val="single"/>
          <w:lang w:eastAsia="sl-SI"/>
        </w:rPr>
        <w:t xml:space="preserve"> </w:t>
      </w:r>
      <w:r w:rsidR="00695AD7">
        <w:rPr>
          <w:rFonts w:ascii="Arial" w:eastAsia="Arial Unicode MS" w:hAnsi="Arial" w:cs="Arial"/>
          <w:b/>
          <w:iCs/>
          <w:kern w:val="3"/>
          <w:sz w:val="20"/>
          <w:szCs w:val="20"/>
          <w:u w:val="single"/>
          <w:lang w:eastAsia="sl-SI"/>
        </w:rPr>
        <w:t>100</w:t>
      </w:r>
      <w:r w:rsidRPr="0057699E">
        <w:rPr>
          <w:rFonts w:ascii="Arial" w:eastAsia="Arial Unicode MS" w:hAnsi="Arial" w:cs="Arial"/>
          <w:b/>
          <w:iCs/>
          <w:kern w:val="3"/>
          <w:sz w:val="20"/>
          <w:szCs w:val="20"/>
          <w:u w:val="single"/>
          <w:lang w:eastAsia="sl-SI"/>
        </w:rPr>
        <w:t xml:space="preserve"> eurov, za </w:t>
      </w:r>
      <w:r w:rsidR="00AE1230">
        <w:rPr>
          <w:rFonts w:ascii="Arial" w:eastAsia="Arial Unicode MS" w:hAnsi="Arial" w:cs="Arial"/>
          <w:b/>
          <w:iCs/>
          <w:kern w:val="3"/>
          <w:sz w:val="20"/>
          <w:szCs w:val="20"/>
          <w:u w:val="single"/>
          <w:lang w:eastAsia="sl-SI"/>
        </w:rPr>
        <w:t>…</w:t>
      </w:r>
      <w:r w:rsidRPr="0057699E">
        <w:rPr>
          <w:rFonts w:ascii="Arial" w:eastAsia="Arial Unicode MS" w:hAnsi="Arial" w:cs="Arial"/>
          <w:b/>
          <w:iCs/>
          <w:kern w:val="3"/>
          <w:sz w:val="20"/>
          <w:szCs w:val="20"/>
          <w:u w:val="single"/>
          <w:lang w:eastAsia="sl-SI"/>
        </w:rPr>
        <w:t xml:space="preserve"> pa </w:t>
      </w:r>
      <w:r w:rsidR="00695AD7">
        <w:rPr>
          <w:rFonts w:ascii="Arial" w:eastAsia="Arial Unicode MS" w:hAnsi="Arial" w:cs="Arial"/>
          <w:b/>
          <w:iCs/>
          <w:kern w:val="3"/>
          <w:sz w:val="20"/>
          <w:szCs w:val="20"/>
          <w:u w:val="single"/>
          <w:lang w:eastAsia="sl-SI"/>
        </w:rPr>
        <w:t>2805</w:t>
      </w:r>
      <w:r w:rsidRPr="0057699E">
        <w:rPr>
          <w:rFonts w:ascii="Arial" w:eastAsia="Arial Unicode MS" w:hAnsi="Arial" w:cs="Arial"/>
          <w:b/>
          <w:iCs/>
          <w:kern w:val="3"/>
          <w:sz w:val="20"/>
          <w:szCs w:val="20"/>
          <w:u w:val="single"/>
          <w:lang w:eastAsia="sl-SI"/>
        </w:rPr>
        <w:t xml:space="preserve"> eurov)</w:t>
      </w:r>
      <w:r w:rsidRPr="0057699E">
        <w:rPr>
          <w:rFonts w:ascii="Arial" w:eastAsia="Arial Unicode MS" w:hAnsi="Arial" w:cs="Arial"/>
          <w:b/>
          <w:iCs/>
          <w:kern w:val="3"/>
          <w:sz w:val="20"/>
          <w:szCs w:val="20"/>
          <w:lang w:eastAsia="sl-SI"/>
        </w:rPr>
        <w:t>,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654B187E"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26472E">
        <w:rPr>
          <w:rFonts w:ascii="Arial" w:eastAsia="Times New Roman" w:hAnsi="Arial" w:cs="Arial"/>
          <w:sz w:val="20"/>
          <w:szCs w:val="20"/>
          <w:lang w:eastAsia="sl-SI"/>
        </w:rPr>
        <w:t>…</w:t>
      </w:r>
      <w:r w:rsidR="008F5FCF">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74D2C63D" w14:textId="19E67B07" w:rsidR="00A765B1" w:rsidRPr="00394B36" w:rsidRDefault="00F7039E"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550C1523" w14:textId="5C5227C1" w:rsidR="00A765B1" w:rsidRPr="00F7039E" w:rsidRDefault="00F7039E" w:rsidP="00F7039E">
      <w:pPr>
        <w:pStyle w:val="Odstavekseznama"/>
        <w:numPr>
          <w:ilvl w:val="0"/>
          <w:numId w:val="23"/>
        </w:numPr>
        <w:spacing w:line="260" w:lineRule="exact"/>
        <w:jc w:val="both"/>
        <w:rPr>
          <w:rFonts w:ascii="Arial" w:eastAsia="Times New Roman" w:hAnsi="Arial" w:cs="Arial"/>
          <w:bCs/>
          <w:sz w:val="20"/>
          <w:szCs w:val="20"/>
          <w:lang w:eastAsia="sl-SI"/>
        </w:rPr>
      </w:pPr>
      <w:r w:rsidRPr="00F7039E">
        <w:rPr>
          <w:rFonts w:ascii="Arial" w:eastAsia="Times New Roman" w:hAnsi="Arial" w:cs="Arial"/>
          <w:bCs/>
          <w:sz w:val="20"/>
          <w:szCs w:val="20"/>
          <w:lang w:eastAsia="sl-SI"/>
        </w:rPr>
        <w:t>Uradni zaznamek o izračunu višine globe.</w:t>
      </w: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7C289AEE" w14:textId="36887176" w:rsidR="00A765B1" w:rsidRPr="008F5FCF" w:rsidRDefault="0026472E" w:rsidP="00A765B1">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8F5FCF" w:rsidRPr="008F5FCF">
        <w:rPr>
          <w:rFonts w:ascii="Arial" w:eastAsia="Times New Roman" w:hAnsi="Arial" w:cs="Arial"/>
          <w:sz w:val="20"/>
          <w:szCs w:val="20"/>
          <w:lang w:eastAsia="sl-SI"/>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s prilogo</w:t>
      </w:r>
      <w:r w:rsidR="00A765B1" w:rsidRPr="008F5FCF">
        <w:rPr>
          <w:rFonts w:ascii="Arial" w:eastAsia="Times New Roman" w:hAnsi="Arial" w:cs="Arial"/>
          <w:sz w:val="20"/>
          <w:szCs w:val="20"/>
          <w:lang w:eastAsia="sl-SI"/>
        </w:rPr>
        <w:t>,</w:t>
      </w:r>
    </w:p>
    <w:p w14:paraId="5821AEEB" w14:textId="194A3449" w:rsidR="00C23997" w:rsidRPr="008F5FCF" w:rsidRDefault="0026472E" w:rsidP="008F5FCF">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8F5FCF" w:rsidRPr="008F5FCF">
        <w:rPr>
          <w:rFonts w:ascii="Arial" w:eastAsia="Times New Roman" w:hAnsi="Arial" w:cs="Arial"/>
          <w:sz w:val="20"/>
          <w:szCs w:val="20"/>
          <w:lang w:eastAsia="sl-SI"/>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brez priloge</w:t>
      </w:r>
      <w:r w:rsidR="00A765B1" w:rsidRPr="008F5FCF">
        <w:rPr>
          <w:rFonts w:ascii="Arial" w:eastAsia="Times New Roman" w:hAnsi="Arial" w:cs="Arial"/>
          <w:sz w:val="20"/>
          <w:szCs w:val="20"/>
          <w:lang w:eastAsia="sl-SI"/>
        </w:rPr>
        <w:t>.</w:t>
      </w:r>
      <w:r w:rsidR="00FA6B34" w:rsidRPr="008F5FCF">
        <w:rPr>
          <w:rFonts w:ascii="Arial" w:eastAsia="Times New Roman" w:hAnsi="Arial" w:cs="Arial"/>
          <w:sz w:val="20"/>
          <w:szCs w:val="20"/>
          <w:lang w:eastAsia="sl-SI"/>
        </w:rPr>
        <w:tab/>
        <w:t xml:space="preserve">   </w:t>
      </w:r>
      <w:r w:rsidR="00FA6B34" w:rsidRPr="008F5FCF">
        <w:rPr>
          <w:rFonts w:ascii="Arial" w:eastAsia="Times New Roman" w:hAnsi="Arial" w:cs="Arial"/>
          <w:sz w:val="20"/>
          <w:szCs w:val="20"/>
          <w:lang w:eastAsia="sl-SI"/>
        </w:rPr>
        <w:tab/>
      </w:r>
      <w:r w:rsidR="00FA6B34" w:rsidRPr="008F5FCF">
        <w:rPr>
          <w:rFonts w:ascii="Arial" w:eastAsia="Times New Roman" w:hAnsi="Arial" w:cs="Arial"/>
          <w:sz w:val="20"/>
          <w:szCs w:val="20"/>
          <w:lang w:eastAsia="sl-SI"/>
        </w:rPr>
        <w:tab/>
      </w:r>
      <w:r w:rsidR="00FA6B34" w:rsidRPr="008F5FCF">
        <w:rPr>
          <w:rFonts w:ascii="Arial" w:eastAsia="Times New Roman" w:hAnsi="Arial" w:cs="Arial"/>
          <w:sz w:val="20"/>
          <w:szCs w:val="20"/>
          <w:lang w:eastAsia="sl-SI"/>
        </w:rPr>
        <w:tab/>
      </w:r>
      <w:r w:rsidR="00FA6B34" w:rsidRPr="008F5FCF">
        <w:rPr>
          <w:rFonts w:ascii="Arial" w:eastAsia="Times New Roman" w:hAnsi="Arial" w:cs="Arial"/>
          <w:i/>
          <w:iCs/>
          <w:sz w:val="20"/>
          <w:szCs w:val="20"/>
          <w:lang w:eastAsia="sl-SI"/>
        </w:rPr>
        <w:t xml:space="preserve">   </w:t>
      </w:r>
      <w:r w:rsidR="002246A1" w:rsidRPr="008F5FCF">
        <w:rPr>
          <w:rFonts w:ascii="Arial" w:eastAsia="Times New Roman" w:hAnsi="Arial" w:cs="Arial"/>
          <w:i/>
          <w:iCs/>
          <w:sz w:val="20"/>
          <w:szCs w:val="20"/>
          <w:lang w:eastAsia="sl-SI"/>
        </w:rPr>
        <w:t xml:space="preserve">    </w:t>
      </w:r>
      <w:r w:rsidR="00FA6B34" w:rsidRPr="008F5FCF">
        <w:rPr>
          <w:rFonts w:ascii="Arial" w:eastAsia="Times New Roman" w:hAnsi="Arial" w:cs="Arial"/>
          <w:i/>
          <w:iCs/>
          <w:sz w:val="20"/>
          <w:szCs w:val="20"/>
          <w:lang w:eastAsia="sl-SI"/>
        </w:rPr>
        <w:t xml:space="preserve"> </w:t>
      </w:r>
      <w:r w:rsidR="000276A2" w:rsidRPr="008F5FCF">
        <w:rPr>
          <w:rFonts w:ascii="Arial" w:eastAsia="Cambria" w:hAnsi="Arial" w:cs="Arial"/>
          <w:sz w:val="20"/>
          <w:szCs w:val="24"/>
          <w:lang w:eastAsia="fr-FR"/>
        </w:rPr>
        <w:t xml:space="preserve">                                                                                                                     </w:t>
      </w:r>
    </w:p>
    <w:sectPr w:rsidR="00C23997" w:rsidRPr="008F5FCF"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BE252" w14:textId="77777777" w:rsidR="000F447F" w:rsidRDefault="000F447F">
      <w:pPr>
        <w:spacing w:after="0" w:line="240" w:lineRule="auto"/>
      </w:pPr>
      <w:r>
        <w:separator/>
      </w:r>
    </w:p>
  </w:endnote>
  <w:endnote w:type="continuationSeparator" w:id="0">
    <w:p w14:paraId="29E6C424" w14:textId="77777777" w:rsidR="000F447F" w:rsidRDefault="000F4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C0ADD" w14:textId="77777777" w:rsidR="000F447F" w:rsidRDefault="000F447F">
      <w:pPr>
        <w:spacing w:after="0" w:line="240" w:lineRule="auto"/>
      </w:pPr>
      <w:r>
        <w:separator/>
      </w:r>
    </w:p>
  </w:footnote>
  <w:footnote w:type="continuationSeparator" w:id="0">
    <w:p w14:paraId="00BFF205" w14:textId="77777777" w:rsidR="000F447F" w:rsidRDefault="000F4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2068"/>
    <w:rsid w:val="00026894"/>
    <w:rsid w:val="000276A2"/>
    <w:rsid w:val="00033386"/>
    <w:rsid w:val="00044CA8"/>
    <w:rsid w:val="00045156"/>
    <w:rsid w:val="00063E35"/>
    <w:rsid w:val="00074F28"/>
    <w:rsid w:val="00081197"/>
    <w:rsid w:val="00081EEF"/>
    <w:rsid w:val="000854CE"/>
    <w:rsid w:val="00087631"/>
    <w:rsid w:val="0009115A"/>
    <w:rsid w:val="00096D33"/>
    <w:rsid w:val="000A5518"/>
    <w:rsid w:val="000A68C6"/>
    <w:rsid w:val="000A7D39"/>
    <w:rsid w:val="000B1954"/>
    <w:rsid w:val="000C45E2"/>
    <w:rsid w:val="000C7527"/>
    <w:rsid w:val="000D06C3"/>
    <w:rsid w:val="000D349C"/>
    <w:rsid w:val="000E32B1"/>
    <w:rsid w:val="000F447F"/>
    <w:rsid w:val="00127B17"/>
    <w:rsid w:val="00130F8E"/>
    <w:rsid w:val="001403A8"/>
    <w:rsid w:val="001436A5"/>
    <w:rsid w:val="001449D5"/>
    <w:rsid w:val="00157CDB"/>
    <w:rsid w:val="001607E8"/>
    <w:rsid w:val="0017368F"/>
    <w:rsid w:val="00173AD2"/>
    <w:rsid w:val="00175120"/>
    <w:rsid w:val="001839A7"/>
    <w:rsid w:val="00186FA0"/>
    <w:rsid w:val="0019635B"/>
    <w:rsid w:val="001A18B6"/>
    <w:rsid w:val="001A2295"/>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55084"/>
    <w:rsid w:val="002600FB"/>
    <w:rsid w:val="0026472E"/>
    <w:rsid w:val="00267B80"/>
    <w:rsid w:val="0027075A"/>
    <w:rsid w:val="00273D61"/>
    <w:rsid w:val="002743F5"/>
    <w:rsid w:val="00283858"/>
    <w:rsid w:val="00290CF2"/>
    <w:rsid w:val="002961D3"/>
    <w:rsid w:val="002A0791"/>
    <w:rsid w:val="002A5FA9"/>
    <w:rsid w:val="002B1D9E"/>
    <w:rsid w:val="002B6D29"/>
    <w:rsid w:val="002B6EAE"/>
    <w:rsid w:val="002C2E16"/>
    <w:rsid w:val="002C3B8E"/>
    <w:rsid w:val="002C4002"/>
    <w:rsid w:val="002D010A"/>
    <w:rsid w:val="002D4B0A"/>
    <w:rsid w:val="003008CA"/>
    <w:rsid w:val="00305EAD"/>
    <w:rsid w:val="003061EA"/>
    <w:rsid w:val="003116F8"/>
    <w:rsid w:val="00313B1E"/>
    <w:rsid w:val="00313F80"/>
    <w:rsid w:val="00352AA5"/>
    <w:rsid w:val="00353075"/>
    <w:rsid w:val="00355B15"/>
    <w:rsid w:val="00360846"/>
    <w:rsid w:val="00363E9C"/>
    <w:rsid w:val="00365C6A"/>
    <w:rsid w:val="00367864"/>
    <w:rsid w:val="00373BC6"/>
    <w:rsid w:val="00376AC8"/>
    <w:rsid w:val="00377EED"/>
    <w:rsid w:val="00380C7A"/>
    <w:rsid w:val="003815B2"/>
    <w:rsid w:val="0039316B"/>
    <w:rsid w:val="0039455E"/>
    <w:rsid w:val="003B073A"/>
    <w:rsid w:val="003B41F9"/>
    <w:rsid w:val="003B5E67"/>
    <w:rsid w:val="003B74D1"/>
    <w:rsid w:val="003C0F15"/>
    <w:rsid w:val="003C40A1"/>
    <w:rsid w:val="003D0380"/>
    <w:rsid w:val="003D2F74"/>
    <w:rsid w:val="003D3AD0"/>
    <w:rsid w:val="003D3BCD"/>
    <w:rsid w:val="003D41B8"/>
    <w:rsid w:val="003E12D9"/>
    <w:rsid w:val="003F3E78"/>
    <w:rsid w:val="00404AF0"/>
    <w:rsid w:val="00406819"/>
    <w:rsid w:val="00422053"/>
    <w:rsid w:val="00430A05"/>
    <w:rsid w:val="00432DA4"/>
    <w:rsid w:val="00434A90"/>
    <w:rsid w:val="004369D3"/>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6C78"/>
    <w:rsid w:val="004C1A0F"/>
    <w:rsid w:val="004C52AD"/>
    <w:rsid w:val="004C5322"/>
    <w:rsid w:val="004D2FD3"/>
    <w:rsid w:val="004D441C"/>
    <w:rsid w:val="004E206B"/>
    <w:rsid w:val="004E35AC"/>
    <w:rsid w:val="00503323"/>
    <w:rsid w:val="00510678"/>
    <w:rsid w:val="0051321E"/>
    <w:rsid w:val="005248AA"/>
    <w:rsid w:val="005250FA"/>
    <w:rsid w:val="005329AE"/>
    <w:rsid w:val="0053776F"/>
    <w:rsid w:val="0054379E"/>
    <w:rsid w:val="00544668"/>
    <w:rsid w:val="00545842"/>
    <w:rsid w:val="00547FCB"/>
    <w:rsid w:val="005512A1"/>
    <w:rsid w:val="00555452"/>
    <w:rsid w:val="00566605"/>
    <w:rsid w:val="00567152"/>
    <w:rsid w:val="00587513"/>
    <w:rsid w:val="00592206"/>
    <w:rsid w:val="005A2286"/>
    <w:rsid w:val="005D1CE8"/>
    <w:rsid w:val="005F0F6F"/>
    <w:rsid w:val="005F2D76"/>
    <w:rsid w:val="005F5728"/>
    <w:rsid w:val="0061239B"/>
    <w:rsid w:val="006203B9"/>
    <w:rsid w:val="00626A01"/>
    <w:rsid w:val="00631A4F"/>
    <w:rsid w:val="00637F90"/>
    <w:rsid w:val="00640353"/>
    <w:rsid w:val="006579EC"/>
    <w:rsid w:val="0066142E"/>
    <w:rsid w:val="00670CBE"/>
    <w:rsid w:val="00671F55"/>
    <w:rsid w:val="00695AD7"/>
    <w:rsid w:val="0069615B"/>
    <w:rsid w:val="006B0AEE"/>
    <w:rsid w:val="006D18FF"/>
    <w:rsid w:val="006E4E43"/>
    <w:rsid w:val="007056D5"/>
    <w:rsid w:val="0072197A"/>
    <w:rsid w:val="00735726"/>
    <w:rsid w:val="007432CB"/>
    <w:rsid w:val="00745CD7"/>
    <w:rsid w:val="00747DBE"/>
    <w:rsid w:val="00752BC3"/>
    <w:rsid w:val="00762EBD"/>
    <w:rsid w:val="00772D0A"/>
    <w:rsid w:val="007747E2"/>
    <w:rsid w:val="00784FCE"/>
    <w:rsid w:val="00790085"/>
    <w:rsid w:val="00790316"/>
    <w:rsid w:val="007C0525"/>
    <w:rsid w:val="007C0E83"/>
    <w:rsid w:val="007C2299"/>
    <w:rsid w:val="007C5234"/>
    <w:rsid w:val="007C7C6A"/>
    <w:rsid w:val="007D0B91"/>
    <w:rsid w:val="007F1E4B"/>
    <w:rsid w:val="00814CF0"/>
    <w:rsid w:val="0081707E"/>
    <w:rsid w:val="008207B2"/>
    <w:rsid w:val="00823485"/>
    <w:rsid w:val="00825D6D"/>
    <w:rsid w:val="00833195"/>
    <w:rsid w:val="00836751"/>
    <w:rsid w:val="00845D56"/>
    <w:rsid w:val="00850611"/>
    <w:rsid w:val="00855584"/>
    <w:rsid w:val="008557AF"/>
    <w:rsid w:val="008574DB"/>
    <w:rsid w:val="00875088"/>
    <w:rsid w:val="00875F7A"/>
    <w:rsid w:val="00881E2E"/>
    <w:rsid w:val="008A2108"/>
    <w:rsid w:val="008C292A"/>
    <w:rsid w:val="008D3E68"/>
    <w:rsid w:val="008D68E5"/>
    <w:rsid w:val="008E5833"/>
    <w:rsid w:val="008E5C52"/>
    <w:rsid w:val="008E6206"/>
    <w:rsid w:val="008E7D62"/>
    <w:rsid w:val="008F5FCF"/>
    <w:rsid w:val="00906AA0"/>
    <w:rsid w:val="009078AF"/>
    <w:rsid w:val="00912237"/>
    <w:rsid w:val="00916F9B"/>
    <w:rsid w:val="00931E2E"/>
    <w:rsid w:val="0094005B"/>
    <w:rsid w:val="009409D1"/>
    <w:rsid w:val="00942D8E"/>
    <w:rsid w:val="00954C95"/>
    <w:rsid w:val="00963066"/>
    <w:rsid w:val="0096747E"/>
    <w:rsid w:val="00986F2E"/>
    <w:rsid w:val="00995E1D"/>
    <w:rsid w:val="009A01D2"/>
    <w:rsid w:val="009A7824"/>
    <w:rsid w:val="009B77CB"/>
    <w:rsid w:val="009C3F7F"/>
    <w:rsid w:val="009D4770"/>
    <w:rsid w:val="009E0FCA"/>
    <w:rsid w:val="009F5833"/>
    <w:rsid w:val="00A01FD4"/>
    <w:rsid w:val="00A1007E"/>
    <w:rsid w:val="00A25FF2"/>
    <w:rsid w:val="00A34241"/>
    <w:rsid w:val="00A377F9"/>
    <w:rsid w:val="00A414E1"/>
    <w:rsid w:val="00A41B7C"/>
    <w:rsid w:val="00A53DF1"/>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E1230"/>
    <w:rsid w:val="00AF5014"/>
    <w:rsid w:val="00B001D4"/>
    <w:rsid w:val="00B025A4"/>
    <w:rsid w:val="00B02CA9"/>
    <w:rsid w:val="00B1189E"/>
    <w:rsid w:val="00B12FD1"/>
    <w:rsid w:val="00B14738"/>
    <w:rsid w:val="00B17C66"/>
    <w:rsid w:val="00B36956"/>
    <w:rsid w:val="00B41B85"/>
    <w:rsid w:val="00B76EC0"/>
    <w:rsid w:val="00B82A30"/>
    <w:rsid w:val="00B82BEE"/>
    <w:rsid w:val="00B8476D"/>
    <w:rsid w:val="00B93A4A"/>
    <w:rsid w:val="00B9675A"/>
    <w:rsid w:val="00BC0940"/>
    <w:rsid w:val="00BC7927"/>
    <w:rsid w:val="00BC7C28"/>
    <w:rsid w:val="00BE02DB"/>
    <w:rsid w:val="00BE0BF4"/>
    <w:rsid w:val="00BE561B"/>
    <w:rsid w:val="00BE5F22"/>
    <w:rsid w:val="00BE64BB"/>
    <w:rsid w:val="00BF1602"/>
    <w:rsid w:val="00BF666E"/>
    <w:rsid w:val="00C0281C"/>
    <w:rsid w:val="00C10AE1"/>
    <w:rsid w:val="00C12744"/>
    <w:rsid w:val="00C15A0C"/>
    <w:rsid w:val="00C23997"/>
    <w:rsid w:val="00C303EA"/>
    <w:rsid w:val="00C3391E"/>
    <w:rsid w:val="00C545AB"/>
    <w:rsid w:val="00C87260"/>
    <w:rsid w:val="00C92367"/>
    <w:rsid w:val="00C93BF3"/>
    <w:rsid w:val="00CB5621"/>
    <w:rsid w:val="00CC3580"/>
    <w:rsid w:val="00CC74DC"/>
    <w:rsid w:val="00CD3F54"/>
    <w:rsid w:val="00CE5095"/>
    <w:rsid w:val="00CE7ABE"/>
    <w:rsid w:val="00CF44E5"/>
    <w:rsid w:val="00D10A37"/>
    <w:rsid w:val="00D10BC1"/>
    <w:rsid w:val="00D13082"/>
    <w:rsid w:val="00D45473"/>
    <w:rsid w:val="00D52E2F"/>
    <w:rsid w:val="00D53C18"/>
    <w:rsid w:val="00D565A4"/>
    <w:rsid w:val="00D60A9E"/>
    <w:rsid w:val="00D705E0"/>
    <w:rsid w:val="00D93335"/>
    <w:rsid w:val="00D95917"/>
    <w:rsid w:val="00D970E8"/>
    <w:rsid w:val="00DA33A2"/>
    <w:rsid w:val="00DC41EE"/>
    <w:rsid w:val="00DC6E15"/>
    <w:rsid w:val="00DD1442"/>
    <w:rsid w:val="00DD5FDB"/>
    <w:rsid w:val="00DE2830"/>
    <w:rsid w:val="00E00A57"/>
    <w:rsid w:val="00E1785C"/>
    <w:rsid w:val="00E21D2C"/>
    <w:rsid w:val="00E55F4C"/>
    <w:rsid w:val="00E620F0"/>
    <w:rsid w:val="00E70ADD"/>
    <w:rsid w:val="00E74049"/>
    <w:rsid w:val="00E75E50"/>
    <w:rsid w:val="00E8233E"/>
    <w:rsid w:val="00E83626"/>
    <w:rsid w:val="00E9453B"/>
    <w:rsid w:val="00E95CF9"/>
    <w:rsid w:val="00EC0E52"/>
    <w:rsid w:val="00EC514E"/>
    <w:rsid w:val="00ED1B82"/>
    <w:rsid w:val="00ED3591"/>
    <w:rsid w:val="00ED3E15"/>
    <w:rsid w:val="00ED67AC"/>
    <w:rsid w:val="00EE3F23"/>
    <w:rsid w:val="00F03789"/>
    <w:rsid w:val="00F03F09"/>
    <w:rsid w:val="00F051DB"/>
    <w:rsid w:val="00F123ED"/>
    <w:rsid w:val="00F15B6D"/>
    <w:rsid w:val="00F25A38"/>
    <w:rsid w:val="00F429D8"/>
    <w:rsid w:val="00F53522"/>
    <w:rsid w:val="00F7039E"/>
    <w:rsid w:val="00F713A2"/>
    <w:rsid w:val="00F933D8"/>
    <w:rsid w:val="00FA3F60"/>
    <w:rsid w:val="00FA4065"/>
    <w:rsid w:val="00FA424A"/>
    <w:rsid w:val="00FA6B34"/>
    <w:rsid w:val="00FC4AAE"/>
    <w:rsid w:val="00FD2C43"/>
    <w:rsid w:val="00FD521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4CE50D"/>
  <w15:docId w15:val="{7D251A82-6B49-4DB6-A238-C000C15A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1673</Words>
  <Characters>9542</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Sironič</dc:creator>
  <cp:lastModifiedBy>Željana Nikolić</cp:lastModifiedBy>
  <cp:revision>2</cp:revision>
  <dcterms:created xsi:type="dcterms:W3CDTF">2025-08-08T06:12:00Z</dcterms:created>
  <dcterms:modified xsi:type="dcterms:W3CDTF">2025-08-08T06:12:00Z</dcterms:modified>
</cp:coreProperties>
</file>